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C63" w:rsidRDefault="00855C63">
      <w:pPr>
        <w:spacing w:line="240" w:lineRule="exact"/>
        <w:rPr>
          <w:rFonts w:ascii="Times New Roman" w:hAnsi="Times New Roman" w:cs="Times New Roman"/>
          <w:b/>
          <w:sz w:val="23"/>
          <w:szCs w:val="23"/>
          <w:highlight w:val="white"/>
          <w:u w:val="single"/>
        </w:rPr>
      </w:pPr>
    </w:p>
    <w:p w:rsidR="00855C63" w:rsidRDefault="003C012B">
      <w:pPr>
        <w:spacing w:line="240" w:lineRule="exact"/>
        <w:rPr>
          <w:rFonts w:ascii="Times New Roman" w:hAnsi="Times New Roman" w:cs="Times New Roman"/>
          <w:b/>
          <w:color w:val="auto"/>
          <w:sz w:val="23"/>
          <w:szCs w:val="23"/>
          <w:u w:val="single"/>
        </w:rPr>
      </w:pPr>
      <w:r>
        <w:rPr>
          <w:rFonts w:ascii="Times New Roman" w:hAnsi="Times New Roman" w:cs="Times New Roman"/>
          <w:b/>
          <w:color w:val="auto"/>
          <w:sz w:val="23"/>
          <w:szCs w:val="23"/>
          <w:u w:val="single"/>
          <w:shd w:val="clear" w:color="auto" w:fill="FFFFFF"/>
        </w:rPr>
        <w:t>ПРОЕКТ ДОГОВОРА</w:t>
      </w:r>
    </w:p>
    <w:p w:rsidR="00855C63" w:rsidRDefault="003C012B">
      <w:pPr>
        <w:spacing w:line="240" w:lineRule="exact"/>
        <w:jc w:val="center"/>
        <w:rPr>
          <w:rFonts w:ascii="Times New Roman" w:hAnsi="Times New Roman" w:cs="Times New Roman"/>
          <w:b/>
          <w:color w:val="auto"/>
          <w:sz w:val="23"/>
          <w:szCs w:val="23"/>
        </w:rPr>
      </w:pPr>
      <w:r>
        <w:rPr>
          <w:rFonts w:ascii="Times New Roman" w:hAnsi="Times New Roman" w:cs="Times New Roman"/>
          <w:b/>
          <w:color w:val="auto"/>
          <w:sz w:val="23"/>
          <w:szCs w:val="23"/>
          <w:shd w:val="clear" w:color="auto" w:fill="FFFFFF"/>
        </w:rPr>
        <w:t>ДОГОВОР СТРОИТЕЛЬНОГО ПОДРЯДА № ____</w:t>
      </w:r>
    </w:p>
    <w:p w:rsidR="00855C63" w:rsidRDefault="003C012B">
      <w:pPr>
        <w:spacing w:line="240" w:lineRule="exact"/>
        <w:jc w:val="center"/>
        <w:rPr>
          <w:rFonts w:ascii="Times New Roman" w:hAnsi="Times New Roman" w:cs="Times New Roman"/>
          <w:b/>
          <w:color w:val="auto"/>
          <w:sz w:val="23"/>
          <w:szCs w:val="23"/>
        </w:rPr>
      </w:pPr>
      <w:r>
        <w:rPr>
          <w:rFonts w:ascii="Times New Roman" w:hAnsi="Times New Roman" w:cs="Times New Roman"/>
          <w:b/>
          <w:color w:val="auto"/>
          <w:sz w:val="23"/>
          <w:szCs w:val="23"/>
          <w:shd w:val="clear" w:color="auto" w:fill="FFFFFF"/>
        </w:rPr>
        <w:t>на выполнение строительно-монтажных работ</w:t>
      </w:r>
    </w:p>
    <w:p w:rsidR="00855C63" w:rsidRDefault="003C012B">
      <w:pPr>
        <w:tabs>
          <w:tab w:val="left" w:pos="7938"/>
        </w:tabs>
        <w:spacing w:line="240" w:lineRule="exact"/>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w:t>
      </w:r>
      <w:r>
        <w:rPr>
          <w:rFonts w:ascii="Times New Roman" w:hAnsi="Times New Roman" w:cs="Times New Roman"/>
          <w:color w:val="auto"/>
          <w:sz w:val="23"/>
          <w:szCs w:val="23"/>
          <w:u w:val="single"/>
          <w:shd w:val="clear" w:color="auto" w:fill="FFFFFF"/>
        </w:rPr>
        <w:t>___</w:t>
      </w:r>
      <w:r>
        <w:rPr>
          <w:rFonts w:ascii="Times New Roman" w:hAnsi="Times New Roman" w:cs="Times New Roman"/>
          <w:color w:val="auto"/>
          <w:sz w:val="23"/>
          <w:szCs w:val="23"/>
          <w:shd w:val="clear" w:color="auto" w:fill="FFFFFF"/>
        </w:rPr>
        <w:t xml:space="preserve">» </w:t>
      </w:r>
      <w:r>
        <w:rPr>
          <w:rFonts w:ascii="Times New Roman" w:hAnsi="Times New Roman" w:cs="Times New Roman"/>
          <w:color w:val="auto"/>
          <w:sz w:val="23"/>
          <w:szCs w:val="23"/>
          <w:u w:val="single"/>
          <w:shd w:val="clear" w:color="auto" w:fill="FFFFFF"/>
        </w:rPr>
        <w:t>_________</w:t>
      </w:r>
      <w:r>
        <w:rPr>
          <w:rFonts w:ascii="Times New Roman" w:hAnsi="Times New Roman" w:cs="Times New Roman"/>
          <w:color w:val="auto"/>
          <w:sz w:val="23"/>
          <w:szCs w:val="23"/>
          <w:shd w:val="clear" w:color="auto" w:fill="FFFFFF"/>
        </w:rPr>
        <w:t>20</w:t>
      </w:r>
      <w:r>
        <w:rPr>
          <w:rFonts w:ascii="Times New Roman" w:hAnsi="Times New Roman" w:cs="Times New Roman"/>
          <w:color w:val="auto"/>
          <w:sz w:val="23"/>
          <w:szCs w:val="23"/>
          <w:u w:val="single"/>
          <w:shd w:val="clear" w:color="auto" w:fill="FFFFFF"/>
        </w:rPr>
        <w:t>__</w:t>
      </w:r>
      <w:r>
        <w:rPr>
          <w:rFonts w:ascii="Times New Roman" w:hAnsi="Times New Roman" w:cs="Times New Roman"/>
          <w:color w:val="auto"/>
          <w:sz w:val="23"/>
          <w:szCs w:val="23"/>
          <w:shd w:val="clear" w:color="auto" w:fill="FFFFFF"/>
        </w:rPr>
        <w:t>г.</w:t>
      </w:r>
      <w:r>
        <w:rPr>
          <w:rFonts w:ascii="Times New Roman" w:hAnsi="Times New Roman" w:cs="Times New Roman"/>
          <w:color w:val="auto"/>
          <w:sz w:val="23"/>
          <w:szCs w:val="23"/>
          <w:shd w:val="clear" w:color="auto" w:fill="FFFFFF"/>
        </w:rPr>
        <w:tab/>
      </w:r>
      <w:r>
        <w:rPr>
          <w:rFonts w:ascii="Times New Roman" w:hAnsi="Times New Roman" w:cs="Times New Roman"/>
          <w:color w:val="auto"/>
          <w:sz w:val="23"/>
          <w:szCs w:val="23"/>
          <w:shd w:val="clear" w:color="auto" w:fill="FFFFFF"/>
        </w:rPr>
        <w:tab/>
        <w:t xml:space="preserve">             </w:t>
      </w:r>
      <w:proofErr w:type="spellStart"/>
      <w:r>
        <w:rPr>
          <w:rFonts w:ascii="Times New Roman" w:hAnsi="Times New Roman" w:cs="Times New Roman"/>
          <w:color w:val="auto"/>
          <w:sz w:val="23"/>
          <w:szCs w:val="23"/>
          <w:u w:val="single"/>
          <w:shd w:val="clear" w:color="auto" w:fill="FFFFFF"/>
        </w:rPr>
        <w:t>г</w:t>
      </w:r>
      <w:proofErr w:type="gramStart"/>
      <w:r>
        <w:rPr>
          <w:rFonts w:ascii="Times New Roman" w:hAnsi="Times New Roman" w:cs="Times New Roman"/>
          <w:color w:val="auto"/>
          <w:sz w:val="23"/>
          <w:szCs w:val="23"/>
          <w:u w:val="single"/>
          <w:shd w:val="clear" w:color="auto" w:fill="FFFFFF"/>
        </w:rPr>
        <w:t>.Г</w:t>
      </w:r>
      <w:proofErr w:type="gramEnd"/>
      <w:r>
        <w:rPr>
          <w:rFonts w:ascii="Times New Roman" w:hAnsi="Times New Roman" w:cs="Times New Roman"/>
          <w:color w:val="auto"/>
          <w:sz w:val="23"/>
          <w:szCs w:val="23"/>
          <w:u w:val="single"/>
          <w:shd w:val="clear" w:color="auto" w:fill="FFFFFF"/>
        </w:rPr>
        <w:t>родно</w:t>
      </w:r>
      <w:proofErr w:type="spellEnd"/>
    </w:p>
    <w:p w:rsidR="00855C63" w:rsidRDefault="00855C63">
      <w:pPr>
        <w:spacing w:line="240" w:lineRule="exact"/>
        <w:rPr>
          <w:rFonts w:ascii="Times New Roman" w:hAnsi="Times New Roman" w:cs="Times New Roman"/>
          <w:color w:val="auto"/>
          <w:sz w:val="23"/>
          <w:szCs w:val="23"/>
        </w:rPr>
      </w:pPr>
    </w:p>
    <w:p w:rsidR="00855C63" w:rsidRDefault="003C012B">
      <w:pPr>
        <w:ind w:firstLine="709"/>
        <w:jc w:val="both"/>
        <w:rPr>
          <w:rFonts w:ascii="Times New Roman" w:hAnsi="Times New Roman" w:cs="Times New Roman"/>
          <w:color w:val="auto"/>
          <w:sz w:val="23"/>
          <w:szCs w:val="23"/>
        </w:rPr>
      </w:pPr>
      <w:proofErr w:type="gramStart"/>
      <w:r>
        <w:rPr>
          <w:rFonts w:ascii="Times New Roman" w:hAnsi="Times New Roman" w:cs="Times New Roman"/>
          <w:b/>
          <w:color w:val="auto"/>
          <w:sz w:val="23"/>
          <w:szCs w:val="23"/>
          <w:shd w:val="clear" w:color="auto" w:fill="FFFFFF"/>
        </w:rPr>
        <w:t>Гродненское РУП «Фармация»,</w:t>
      </w:r>
      <w:r>
        <w:rPr>
          <w:rFonts w:ascii="Times New Roman" w:hAnsi="Times New Roman" w:cs="Times New Roman"/>
          <w:color w:val="auto"/>
          <w:sz w:val="23"/>
          <w:szCs w:val="23"/>
          <w:shd w:val="clear" w:color="auto" w:fill="FFFFFF"/>
        </w:rPr>
        <w:t xml:space="preserve"> именуемое в дальнейшем </w:t>
      </w:r>
      <w:r>
        <w:rPr>
          <w:rFonts w:ascii="Times New Roman" w:hAnsi="Times New Roman" w:cs="Times New Roman"/>
          <w:b/>
          <w:color w:val="auto"/>
          <w:sz w:val="23"/>
          <w:szCs w:val="23"/>
          <w:shd w:val="clear" w:color="auto" w:fill="FFFFFF"/>
        </w:rPr>
        <w:t>Заказчик</w:t>
      </w:r>
      <w:r>
        <w:rPr>
          <w:rFonts w:ascii="Times New Roman" w:hAnsi="Times New Roman" w:cs="Times New Roman"/>
          <w:color w:val="auto"/>
          <w:sz w:val="23"/>
          <w:szCs w:val="23"/>
          <w:shd w:val="clear" w:color="auto" w:fill="FFFFFF"/>
        </w:rPr>
        <w:t xml:space="preserve">, в лице </w:t>
      </w:r>
      <w:r>
        <w:rPr>
          <w:rFonts w:ascii="Times New Roman" w:hAnsi="Times New Roman" w:cs="Times New Roman"/>
          <w:b/>
          <w:color w:val="auto"/>
          <w:sz w:val="23"/>
          <w:szCs w:val="23"/>
          <w:u w:val="single"/>
          <w:shd w:val="clear" w:color="auto" w:fill="FFFFFF"/>
        </w:rPr>
        <w:t>заместителя ген</w:t>
      </w:r>
      <w:r>
        <w:rPr>
          <w:rFonts w:ascii="Times New Roman" w:hAnsi="Times New Roman" w:cs="Times New Roman"/>
          <w:b/>
          <w:color w:val="auto"/>
          <w:sz w:val="23"/>
          <w:szCs w:val="23"/>
          <w:u w:val="single"/>
          <w:shd w:val="clear" w:color="auto" w:fill="FFFFFF"/>
        </w:rPr>
        <w:t>е</w:t>
      </w:r>
      <w:r>
        <w:rPr>
          <w:rFonts w:ascii="Times New Roman" w:hAnsi="Times New Roman" w:cs="Times New Roman"/>
          <w:b/>
          <w:color w:val="auto"/>
          <w:sz w:val="23"/>
          <w:szCs w:val="23"/>
          <w:u w:val="single"/>
          <w:shd w:val="clear" w:color="auto" w:fill="FFFFFF"/>
        </w:rPr>
        <w:t>рального директора Зарецкой Т.А.</w:t>
      </w:r>
      <w:r>
        <w:rPr>
          <w:rFonts w:ascii="Times New Roman" w:hAnsi="Times New Roman" w:cs="Times New Roman"/>
          <w:color w:val="auto"/>
          <w:sz w:val="23"/>
          <w:szCs w:val="23"/>
          <w:shd w:val="clear" w:color="auto" w:fill="FFFFFF"/>
        </w:rPr>
        <w:t xml:space="preserve">, действующей на </w:t>
      </w:r>
      <w:r>
        <w:rPr>
          <w:rFonts w:ascii="Times New Roman" w:hAnsi="Times New Roman" w:cs="Times New Roman"/>
          <w:color w:val="auto"/>
          <w:sz w:val="23"/>
          <w:szCs w:val="23"/>
          <w:u w:val="single"/>
          <w:shd w:val="clear" w:color="auto" w:fill="FFFFFF"/>
        </w:rPr>
        <w:t xml:space="preserve">основании </w:t>
      </w:r>
      <w:r w:rsidR="00815B62">
        <w:rPr>
          <w:rFonts w:ascii="Times New Roman" w:hAnsi="Times New Roman" w:cs="Times New Roman"/>
          <w:b/>
          <w:color w:val="auto"/>
          <w:sz w:val="23"/>
          <w:szCs w:val="23"/>
          <w:u w:val="single"/>
          <w:shd w:val="clear" w:color="auto" w:fill="FFFFFF"/>
        </w:rPr>
        <w:t>доверенности от 01.04.2024 №01-16/5</w:t>
      </w:r>
      <w:r>
        <w:rPr>
          <w:rFonts w:ascii="Times New Roman" w:hAnsi="Times New Roman" w:cs="Times New Roman"/>
          <w:color w:val="auto"/>
          <w:sz w:val="23"/>
          <w:szCs w:val="23"/>
          <w:shd w:val="clear" w:color="auto" w:fill="FFFFFF"/>
        </w:rPr>
        <w:t xml:space="preserve">, с одной стороны и _______________________, именуемое в дальнейшем </w:t>
      </w:r>
      <w:r>
        <w:rPr>
          <w:rFonts w:ascii="Times New Roman" w:hAnsi="Times New Roman" w:cs="Times New Roman"/>
          <w:b/>
          <w:color w:val="auto"/>
          <w:sz w:val="23"/>
          <w:szCs w:val="23"/>
          <w:shd w:val="clear" w:color="auto" w:fill="FFFFFF"/>
        </w:rPr>
        <w:t>Подрядчик</w:t>
      </w:r>
      <w:r>
        <w:rPr>
          <w:rFonts w:ascii="Times New Roman" w:hAnsi="Times New Roman" w:cs="Times New Roman"/>
          <w:color w:val="auto"/>
          <w:sz w:val="23"/>
          <w:szCs w:val="23"/>
          <w:shd w:val="clear" w:color="auto" w:fill="FFFFFF"/>
        </w:rPr>
        <w:t xml:space="preserve"> в лице </w:t>
      </w:r>
      <w:r>
        <w:rPr>
          <w:rFonts w:ascii="Times New Roman" w:hAnsi="Times New Roman" w:cs="Times New Roman"/>
          <w:color w:val="auto"/>
          <w:sz w:val="23"/>
          <w:szCs w:val="23"/>
          <w:u w:val="single"/>
          <w:shd w:val="clear" w:color="auto" w:fill="FFFFFF"/>
        </w:rPr>
        <w:t>_____________________</w:t>
      </w:r>
      <w:r>
        <w:rPr>
          <w:rFonts w:ascii="Times New Roman" w:hAnsi="Times New Roman" w:cs="Times New Roman"/>
          <w:color w:val="auto"/>
          <w:sz w:val="23"/>
          <w:szCs w:val="23"/>
          <w:shd w:val="clear" w:color="auto" w:fill="FFFFFF"/>
        </w:rPr>
        <w:t xml:space="preserve">, действующего на основании </w:t>
      </w:r>
      <w:r>
        <w:rPr>
          <w:rFonts w:ascii="Times New Roman" w:hAnsi="Times New Roman" w:cs="Times New Roman"/>
          <w:color w:val="auto"/>
          <w:sz w:val="23"/>
          <w:szCs w:val="23"/>
          <w:u w:val="single"/>
          <w:shd w:val="clear" w:color="auto" w:fill="FFFFFF"/>
        </w:rPr>
        <w:t>___________________</w:t>
      </w:r>
      <w:r>
        <w:rPr>
          <w:rFonts w:ascii="Times New Roman" w:hAnsi="Times New Roman" w:cs="Times New Roman"/>
          <w:color w:val="auto"/>
          <w:sz w:val="23"/>
          <w:szCs w:val="23"/>
          <w:shd w:val="clear" w:color="auto" w:fill="FFFFFF"/>
        </w:rPr>
        <w:t xml:space="preserve">, </w:t>
      </w:r>
      <w:r w:rsidR="00F16F6B">
        <w:rPr>
          <w:rFonts w:ascii="Times New Roman" w:hAnsi="Times New Roman" w:cs="Times New Roman"/>
          <w:color w:val="auto"/>
          <w:sz w:val="23"/>
          <w:szCs w:val="23"/>
          <w:shd w:val="clear" w:color="auto" w:fill="FFFFFF"/>
        </w:rPr>
        <w:t>свидетельство о госуда</w:t>
      </w:r>
      <w:r w:rsidR="00F16F6B">
        <w:rPr>
          <w:rFonts w:ascii="Times New Roman" w:hAnsi="Times New Roman" w:cs="Times New Roman"/>
          <w:color w:val="auto"/>
          <w:sz w:val="23"/>
          <w:szCs w:val="23"/>
          <w:shd w:val="clear" w:color="auto" w:fill="FFFFFF"/>
        </w:rPr>
        <w:t>р</w:t>
      </w:r>
      <w:r w:rsidR="00F16F6B">
        <w:rPr>
          <w:rFonts w:ascii="Times New Roman" w:hAnsi="Times New Roman" w:cs="Times New Roman"/>
          <w:color w:val="auto"/>
          <w:sz w:val="23"/>
          <w:szCs w:val="23"/>
          <w:shd w:val="clear" w:color="auto" w:fill="FFFFFF"/>
        </w:rPr>
        <w:t>ственной регистрации №________</w:t>
      </w:r>
      <w:r>
        <w:rPr>
          <w:rFonts w:ascii="Times New Roman" w:hAnsi="Times New Roman" w:cs="Times New Roman"/>
          <w:color w:val="auto"/>
          <w:sz w:val="23"/>
          <w:szCs w:val="23"/>
          <w:shd w:val="clear" w:color="auto" w:fill="FFFFFF"/>
        </w:rPr>
        <w:t xml:space="preserve">с другой стороны, вместе именуемые </w:t>
      </w:r>
      <w:r>
        <w:rPr>
          <w:rFonts w:ascii="Times New Roman" w:hAnsi="Times New Roman" w:cs="Times New Roman"/>
          <w:b/>
          <w:color w:val="auto"/>
          <w:sz w:val="23"/>
          <w:szCs w:val="23"/>
          <w:shd w:val="clear" w:color="auto" w:fill="FFFFFF"/>
        </w:rPr>
        <w:t>«Стороны»</w:t>
      </w:r>
      <w:r>
        <w:rPr>
          <w:rFonts w:ascii="Times New Roman" w:hAnsi="Times New Roman" w:cs="Times New Roman"/>
          <w:color w:val="auto"/>
          <w:sz w:val="23"/>
          <w:szCs w:val="23"/>
          <w:shd w:val="clear" w:color="auto" w:fill="FFFFFF"/>
        </w:rPr>
        <w:t>, в соответствии с Правилами заключения и исполнения договоров строительного подряда, утвержденными постановлением Совета Министров</w:t>
      </w:r>
      <w:proofErr w:type="gramEnd"/>
      <w:r>
        <w:rPr>
          <w:rFonts w:ascii="Times New Roman" w:hAnsi="Times New Roman" w:cs="Times New Roman"/>
          <w:color w:val="auto"/>
          <w:sz w:val="23"/>
          <w:szCs w:val="23"/>
          <w:shd w:val="clear" w:color="auto" w:fill="FFFFFF"/>
        </w:rPr>
        <w:t xml:space="preserve"> Республики Беларусь от 15 сентября 1998 года № 1450 </w:t>
      </w:r>
      <w:r>
        <w:rPr>
          <w:rFonts w:ascii="Times New Roman" w:hAnsi="Times New Roman" w:cs="Times New Roman"/>
          <w:color w:val="auto"/>
          <w:sz w:val="23"/>
          <w:szCs w:val="23"/>
        </w:rPr>
        <w:t>(с изменениями и дополнени</w:t>
      </w:r>
      <w:r>
        <w:rPr>
          <w:rFonts w:ascii="Times New Roman" w:hAnsi="Times New Roman" w:cs="Times New Roman"/>
          <w:color w:val="auto"/>
          <w:sz w:val="23"/>
          <w:szCs w:val="23"/>
        </w:rPr>
        <w:t>я</w:t>
      </w:r>
      <w:r>
        <w:rPr>
          <w:rFonts w:ascii="Times New Roman" w:hAnsi="Times New Roman" w:cs="Times New Roman"/>
          <w:color w:val="auto"/>
          <w:sz w:val="23"/>
          <w:szCs w:val="23"/>
        </w:rPr>
        <w:t>ми)</w:t>
      </w:r>
      <w:r>
        <w:rPr>
          <w:rFonts w:ascii="Times New Roman" w:hAnsi="Times New Roman" w:cs="Times New Roman"/>
          <w:color w:val="auto"/>
          <w:sz w:val="23"/>
          <w:szCs w:val="23"/>
          <w:shd w:val="clear" w:color="auto" w:fill="FFFFFF"/>
        </w:rPr>
        <w:t>, далее «Правила»,</w:t>
      </w:r>
      <w:r>
        <w:rPr>
          <w:rFonts w:ascii="Times New Roman" w:hAnsi="Times New Roman" w:cs="Times New Roman"/>
          <w:color w:val="auto"/>
          <w:sz w:val="23"/>
          <w:szCs w:val="23"/>
        </w:rPr>
        <w:t xml:space="preserve"> Положением о порядке формирования неизменной договорной (контрактной) цены на строительство объектов (в дальнейшем – Положение), утвержденным Постановлением Совета Мин</w:t>
      </w:r>
      <w:r>
        <w:rPr>
          <w:rFonts w:ascii="Times New Roman" w:hAnsi="Times New Roman" w:cs="Times New Roman"/>
          <w:color w:val="auto"/>
          <w:sz w:val="23"/>
          <w:szCs w:val="23"/>
        </w:rPr>
        <w:t>и</w:t>
      </w:r>
      <w:r>
        <w:rPr>
          <w:rFonts w:ascii="Times New Roman" w:hAnsi="Times New Roman" w:cs="Times New Roman"/>
          <w:color w:val="auto"/>
          <w:sz w:val="23"/>
          <w:szCs w:val="23"/>
        </w:rPr>
        <w:t xml:space="preserve">стров Республики Беларусь от 18.11.2011 г. № 1553, </w:t>
      </w:r>
      <w:r>
        <w:rPr>
          <w:rFonts w:ascii="Times New Roman" w:hAnsi="Times New Roman" w:cs="Times New Roman"/>
          <w:color w:val="auto"/>
          <w:sz w:val="23"/>
          <w:szCs w:val="23"/>
          <w:shd w:val="clear" w:color="auto" w:fill="FFFFFF"/>
        </w:rPr>
        <w:t>заключили настоящий договор о нижеследующем:</w:t>
      </w:r>
    </w:p>
    <w:p w:rsidR="00855C63" w:rsidRDefault="003C012B">
      <w:pPr>
        <w:ind w:left="360"/>
        <w:jc w:val="center"/>
        <w:rPr>
          <w:rFonts w:ascii="Times New Roman" w:hAnsi="Times New Roman" w:cs="Times New Roman"/>
          <w:b/>
          <w:color w:val="auto"/>
          <w:sz w:val="23"/>
          <w:szCs w:val="23"/>
        </w:rPr>
      </w:pPr>
      <w:r>
        <w:rPr>
          <w:rFonts w:ascii="Times New Roman" w:hAnsi="Times New Roman" w:cs="Times New Roman"/>
          <w:b/>
          <w:color w:val="auto"/>
          <w:sz w:val="23"/>
          <w:szCs w:val="23"/>
          <w:shd w:val="clear" w:color="auto" w:fill="FFFFFF"/>
        </w:rPr>
        <w:t>1. Предмет договора.</w:t>
      </w:r>
    </w:p>
    <w:p w:rsidR="00326C41" w:rsidRPr="00326C41"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1.1.Предметом настоящего договора является выполнение строительных, монтажных и пусконаладочных работ, (далее строительные работы) по объекту:</w:t>
      </w:r>
      <w:r w:rsidRPr="00326C41">
        <w:rPr>
          <w:rFonts w:ascii="Times New Roman" w:hAnsi="Times New Roman" w:cs="Times New Roman"/>
          <w:color w:val="auto"/>
          <w:sz w:val="23"/>
          <w:szCs w:val="23"/>
          <w:shd w:val="clear" w:color="auto" w:fill="FFFFFF"/>
        </w:rPr>
        <w:t xml:space="preserve">_____________________________________, </w:t>
      </w:r>
      <w:r>
        <w:rPr>
          <w:rFonts w:ascii="Times New Roman" w:hAnsi="Times New Roman" w:cs="Times New Roman"/>
          <w:color w:val="auto"/>
          <w:sz w:val="23"/>
          <w:szCs w:val="23"/>
          <w:shd w:val="clear" w:color="auto" w:fill="FFFFFF"/>
        </w:rPr>
        <w:t xml:space="preserve">и </w:t>
      </w:r>
      <w:r>
        <w:rPr>
          <w:rFonts w:ascii="Times New Roman" w:hAnsi="Times New Roman" w:cs="Times New Roman"/>
          <w:color w:val="auto"/>
          <w:sz w:val="23"/>
          <w:szCs w:val="23"/>
        </w:rPr>
        <w:t xml:space="preserve">согласно видам и объемам работ, предусмотренным проектно-сметной документацией. </w:t>
      </w:r>
    </w:p>
    <w:p w:rsidR="00855C63" w:rsidRDefault="003C012B">
      <w:pPr>
        <w:jc w:val="both"/>
        <w:rPr>
          <w:rFonts w:ascii="Times New Roman" w:hAnsi="Times New Roman" w:cs="Times New Roman"/>
          <w:color w:val="auto"/>
          <w:sz w:val="23"/>
          <w:szCs w:val="23"/>
          <w:u w:val="single"/>
        </w:rPr>
      </w:pPr>
      <w:r>
        <w:rPr>
          <w:rFonts w:ascii="Times New Roman" w:hAnsi="Times New Roman" w:cs="Times New Roman"/>
          <w:color w:val="auto"/>
          <w:sz w:val="23"/>
          <w:szCs w:val="23"/>
        </w:rPr>
        <w:t>Вид строительства –_______________________________.</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1.2.Объект расположен по адресу:</w:t>
      </w:r>
      <w:r>
        <w:rPr>
          <w:rFonts w:ascii="Times New Roman" w:hAnsi="Times New Roman" w:cs="Times New Roman"/>
          <w:color w:val="auto"/>
          <w:sz w:val="23"/>
          <w:szCs w:val="23"/>
          <w:u w:val="single"/>
          <w:shd w:val="clear" w:color="auto" w:fill="FFFFFF"/>
        </w:rPr>
        <w:t>_________________________________________________________</w:t>
      </w:r>
      <w:r>
        <w:rPr>
          <w:rFonts w:ascii="Times New Roman" w:hAnsi="Times New Roman" w:cs="Times New Roman"/>
          <w:color w:val="auto"/>
          <w:sz w:val="23"/>
          <w:szCs w:val="23"/>
          <w:shd w:val="clear" w:color="auto" w:fill="FFFFFF"/>
        </w:rPr>
        <w:t>.</w:t>
      </w:r>
    </w:p>
    <w:p w:rsidR="00855C63" w:rsidRDefault="003C012B">
      <w:pPr>
        <w:jc w:val="both"/>
        <w:rPr>
          <w:rFonts w:ascii="Times New Roman" w:hAnsi="Times New Roman" w:cs="Times New Roman"/>
          <w:iCs/>
          <w:color w:val="auto"/>
          <w:sz w:val="23"/>
          <w:szCs w:val="23"/>
          <w:highlight w:val="white"/>
        </w:rPr>
      </w:pPr>
      <w:r>
        <w:rPr>
          <w:rFonts w:ascii="Times New Roman" w:hAnsi="Times New Roman" w:cs="Times New Roman"/>
          <w:iCs/>
          <w:color w:val="auto"/>
          <w:sz w:val="23"/>
          <w:szCs w:val="23"/>
          <w:shd w:val="clear" w:color="auto" w:fill="FFFFFF"/>
        </w:rPr>
        <w:t xml:space="preserve">1.3. Документация по настоящему договору состоит из проектно-сметной документации, локальных смет, утвержденных в установленном порядке. </w:t>
      </w:r>
    </w:p>
    <w:p w:rsidR="00855C63" w:rsidRPr="00326C41"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1.4.</w:t>
      </w:r>
      <w:proofErr w:type="gramStart"/>
      <w:r>
        <w:rPr>
          <w:rFonts w:ascii="Times New Roman" w:hAnsi="Times New Roman" w:cs="Times New Roman"/>
          <w:color w:val="auto"/>
          <w:sz w:val="23"/>
          <w:szCs w:val="23"/>
          <w:shd w:val="clear" w:color="auto" w:fill="FFFFFF"/>
        </w:rPr>
        <w:t>Объем</w:t>
      </w:r>
      <w:proofErr w:type="gramEnd"/>
      <w:r>
        <w:rPr>
          <w:rFonts w:ascii="Times New Roman" w:hAnsi="Times New Roman" w:cs="Times New Roman"/>
          <w:color w:val="auto"/>
          <w:sz w:val="23"/>
          <w:szCs w:val="23"/>
        </w:rPr>
        <w:t xml:space="preserve"> </w:t>
      </w:r>
      <w:r>
        <w:rPr>
          <w:rFonts w:ascii="Times New Roman" w:hAnsi="Times New Roman" w:cs="Times New Roman"/>
          <w:color w:val="auto"/>
          <w:sz w:val="23"/>
          <w:szCs w:val="23"/>
          <w:shd w:val="clear" w:color="auto" w:fill="FFFFFF"/>
        </w:rPr>
        <w:t>и содержание строительных работ согласован Сторонами на основании проектно-сметной д</w:t>
      </w:r>
      <w:r>
        <w:rPr>
          <w:rFonts w:ascii="Times New Roman" w:hAnsi="Times New Roman" w:cs="Times New Roman"/>
          <w:color w:val="auto"/>
          <w:sz w:val="23"/>
          <w:szCs w:val="23"/>
          <w:shd w:val="clear" w:color="auto" w:fill="FFFFFF"/>
        </w:rPr>
        <w:t>о</w:t>
      </w:r>
      <w:r>
        <w:rPr>
          <w:rFonts w:ascii="Times New Roman" w:hAnsi="Times New Roman" w:cs="Times New Roman"/>
          <w:color w:val="auto"/>
          <w:sz w:val="23"/>
          <w:szCs w:val="23"/>
          <w:shd w:val="clear" w:color="auto" w:fill="FFFFFF"/>
        </w:rPr>
        <w:t xml:space="preserve">кументации, и </w:t>
      </w:r>
      <w:r w:rsidRPr="00326C41">
        <w:rPr>
          <w:rFonts w:ascii="Times New Roman" w:hAnsi="Times New Roman" w:cs="Times New Roman"/>
          <w:iCs/>
          <w:color w:val="auto"/>
          <w:sz w:val="23"/>
          <w:szCs w:val="23"/>
          <w:shd w:val="clear" w:color="auto" w:fill="FFFFFF"/>
        </w:rPr>
        <w:t>определен прилагаемой сметой (приложение 4).</w:t>
      </w:r>
    </w:p>
    <w:p w:rsidR="00855C63" w:rsidRDefault="003C012B">
      <w:pPr>
        <w:jc w:val="both"/>
        <w:rPr>
          <w:rFonts w:ascii="Times New Roman" w:hAnsi="Times New Roman" w:cs="Times New Roman"/>
          <w:color w:val="auto"/>
          <w:sz w:val="23"/>
          <w:szCs w:val="23"/>
        </w:rPr>
      </w:pPr>
      <w:r w:rsidRPr="00326C41">
        <w:rPr>
          <w:rFonts w:ascii="Times New Roman" w:hAnsi="Times New Roman" w:cs="Times New Roman"/>
          <w:color w:val="auto"/>
          <w:sz w:val="23"/>
          <w:szCs w:val="23"/>
          <w:shd w:val="clear" w:color="auto" w:fill="FFFFFF"/>
        </w:rPr>
        <w:t>1.5.</w:t>
      </w:r>
      <w:r w:rsidRPr="00326C41">
        <w:rPr>
          <w:rFonts w:ascii="Times New Roman" w:hAnsi="Times New Roman" w:cs="Times New Roman"/>
          <w:color w:val="auto"/>
          <w:sz w:val="23"/>
          <w:szCs w:val="23"/>
        </w:rPr>
        <w:t xml:space="preserve"> Заказчик обязуется принять </w:t>
      </w:r>
      <w:r w:rsidRPr="00326C41">
        <w:rPr>
          <w:rStyle w:val="word-wrapper"/>
          <w:rFonts w:ascii="Times New Roman" w:hAnsi="Times New Roman" w:cs="Times New Roman"/>
          <w:color w:val="auto"/>
          <w:sz w:val="23"/>
          <w:szCs w:val="23"/>
          <w:shd w:val="clear" w:color="auto" w:fill="FFFFFF"/>
        </w:rPr>
        <w:t>законченный строительством Объект в эксплуатацию (принять стро</w:t>
      </w:r>
      <w:r w:rsidRPr="00326C41">
        <w:rPr>
          <w:rStyle w:val="word-wrapper"/>
          <w:rFonts w:ascii="Times New Roman" w:hAnsi="Times New Roman" w:cs="Times New Roman"/>
          <w:color w:val="auto"/>
          <w:sz w:val="23"/>
          <w:szCs w:val="23"/>
          <w:shd w:val="clear" w:color="auto" w:fill="FFFFFF"/>
        </w:rPr>
        <w:t>и</w:t>
      </w:r>
      <w:r w:rsidRPr="00326C41">
        <w:rPr>
          <w:rStyle w:val="word-wrapper"/>
          <w:rFonts w:ascii="Times New Roman" w:hAnsi="Times New Roman" w:cs="Times New Roman"/>
          <w:color w:val="auto"/>
          <w:sz w:val="23"/>
          <w:szCs w:val="23"/>
          <w:shd w:val="clear" w:color="auto" w:fill="FFFFFF"/>
        </w:rPr>
        <w:t>тельные работы)</w:t>
      </w:r>
      <w:r>
        <w:rPr>
          <w:rFonts w:ascii="Times New Roman" w:hAnsi="Times New Roman" w:cs="Times New Roman"/>
          <w:color w:val="auto"/>
          <w:sz w:val="23"/>
          <w:szCs w:val="23"/>
        </w:rPr>
        <w:t xml:space="preserve"> и оплатить их в сроки и  </w:t>
      </w:r>
      <w:r>
        <w:rPr>
          <w:rFonts w:ascii="Times New Roman" w:hAnsi="Times New Roman" w:cs="Times New Roman"/>
          <w:color w:val="auto"/>
          <w:sz w:val="23"/>
          <w:szCs w:val="23"/>
          <w:shd w:val="clear" w:color="auto" w:fill="FFFFFF"/>
        </w:rPr>
        <w:t>на условиях согласованным в настоящем договоре.</w:t>
      </w:r>
    </w:p>
    <w:p w:rsidR="00855C63" w:rsidRDefault="003C012B">
      <w:pPr>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 xml:space="preserve">1.6.Подрядчик обязуется выполнять строительные работы собственными силами либо с привлечением Субподрядчиков, оборудование и материалы Подрядчика. </w:t>
      </w:r>
    </w:p>
    <w:p w:rsidR="00855C63" w:rsidRDefault="003C012B">
      <w:pPr>
        <w:ind w:left="360"/>
        <w:jc w:val="center"/>
        <w:rPr>
          <w:rFonts w:ascii="Times New Roman" w:hAnsi="Times New Roman" w:cs="Times New Roman"/>
          <w:b/>
          <w:color w:val="auto"/>
          <w:sz w:val="23"/>
          <w:szCs w:val="23"/>
        </w:rPr>
      </w:pPr>
      <w:r>
        <w:rPr>
          <w:rFonts w:ascii="Times New Roman" w:hAnsi="Times New Roman" w:cs="Times New Roman"/>
          <w:b/>
          <w:color w:val="auto"/>
          <w:sz w:val="23"/>
          <w:szCs w:val="23"/>
          <w:shd w:val="clear" w:color="auto" w:fill="FFFFFF"/>
        </w:rPr>
        <w:t>2. Сроки выполнения работ.</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rPr>
        <w:t xml:space="preserve"> 2.1.Сроки выполнения работ в соответствии с графиком строительства (производства работ) (Прилож</w:t>
      </w:r>
      <w:r>
        <w:rPr>
          <w:rFonts w:ascii="Times New Roman" w:hAnsi="Times New Roman" w:cs="Times New Roman"/>
          <w:color w:val="auto"/>
          <w:sz w:val="23"/>
          <w:szCs w:val="23"/>
        </w:rPr>
        <w:t>е</w:t>
      </w:r>
      <w:r>
        <w:rPr>
          <w:rFonts w:ascii="Times New Roman" w:hAnsi="Times New Roman" w:cs="Times New Roman"/>
          <w:color w:val="auto"/>
          <w:sz w:val="23"/>
          <w:szCs w:val="23"/>
        </w:rPr>
        <w:t>ние №2):</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2.1.1. Начало выполнения работ: «</w:t>
      </w:r>
      <w:r>
        <w:rPr>
          <w:rFonts w:ascii="Times New Roman" w:hAnsi="Times New Roman" w:cs="Times New Roman"/>
          <w:color w:val="auto"/>
          <w:sz w:val="23"/>
          <w:szCs w:val="23"/>
          <w:u w:val="single"/>
          <w:shd w:val="clear" w:color="auto" w:fill="FFFFFF"/>
        </w:rPr>
        <w:t>__</w:t>
      </w:r>
      <w:r>
        <w:rPr>
          <w:rFonts w:ascii="Times New Roman" w:hAnsi="Times New Roman" w:cs="Times New Roman"/>
          <w:color w:val="auto"/>
          <w:sz w:val="23"/>
          <w:szCs w:val="23"/>
          <w:shd w:val="clear" w:color="auto" w:fill="FFFFFF"/>
        </w:rPr>
        <w:t>»</w:t>
      </w:r>
      <w:r>
        <w:rPr>
          <w:rFonts w:ascii="Times New Roman" w:hAnsi="Times New Roman" w:cs="Times New Roman"/>
          <w:color w:val="auto"/>
          <w:sz w:val="23"/>
          <w:szCs w:val="23"/>
          <w:u w:val="single"/>
          <w:shd w:val="clear" w:color="auto" w:fill="FFFFFF"/>
        </w:rPr>
        <w:t>___________</w:t>
      </w:r>
      <w:r>
        <w:rPr>
          <w:rFonts w:ascii="Times New Roman" w:hAnsi="Times New Roman" w:cs="Times New Roman"/>
          <w:color w:val="auto"/>
          <w:sz w:val="23"/>
          <w:szCs w:val="23"/>
          <w:shd w:val="clear" w:color="auto" w:fill="FFFFFF"/>
        </w:rPr>
        <w:t xml:space="preserve"> 20</w:t>
      </w:r>
      <w:r>
        <w:rPr>
          <w:rFonts w:ascii="Times New Roman" w:hAnsi="Times New Roman" w:cs="Times New Roman"/>
          <w:color w:val="auto"/>
          <w:sz w:val="23"/>
          <w:szCs w:val="23"/>
          <w:u w:val="single"/>
          <w:shd w:val="clear" w:color="auto" w:fill="FFFFFF"/>
        </w:rPr>
        <w:t>__</w:t>
      </w:r>
      <w:r>
        <w:rPr>
          <w:rFonts w:ascii="Times New Roman" w:hAnsi="Times New Roman" w:cs="Times New Roman"/>
          <w:color w:val="auto"/>
          <w:sz w:val="23"/>
          <w:szCs w:val="23"/>
          <w:shd w:val="clear" w:color="auto" w:fill="FFFFFF"/>
        </w:rPr>
        <w:t>г.</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2.1.2. Окончание выполнения работ: «</w:t>
      </w:r>
      <w:r>
        <w:rPr>
          <w:rFonts w:ascii="Times New Roman" w:hAnsi="Times New Roman" w:cs="Times New Roman"/>
          <w:color w:val="auto"/>
          <w:sz w:val="23"/>
          <w:szCs w:val="23"/>
          <w:u w:val="single"/>
          <w:shd w:val="clear" w:color="auto" w:fill="FFFFFF"/>
        </w:rPr>
        <w:t>___</w:t>
      </w:r>
      <w:r>
        <w:rPr>
          <w:rFonts w:ascii="Times New Roman" w:hAnsi="Times New Roman" w:cs="Times New Roman"/>
          <w:color w:val="auto"/>
          <w:sz w:val="23"/>
          <w:szCs w:val="23"/>
          <w:shd w:val="clear" w:color="auto" w:fill="FFFFFF"/>
        </w:rPr>
        <w:t>»</w:t>
      </w:r>
      <w:r>
        <w:rPr>
          <w:rFonts w:ascii="Times New Roman" w:hAnsi="Times New Roman" w:cs="Times New Roman"/>
          <w:color w:val="auto"/>
          <w:sz w:val="23"/>
          <w:szCs w:val="23"/>
          <w:u w:val="single"/>
          <w:shd w:val="clear" w:color="auto" w:fill="FFFFFF"/>
        </w:rPr>
        <w:t>_______</w:t>
      </w:r>
      <w:r>
        <w:rPr>
          <w:rFonts w:ascii="Times New Roman" w:hAnsi="Times New Roman" w:cs="Times New Roman"/>
          <w:color w:val="auto"/>
          <w:sz w:val="23"/>
          <w:szCs w:val="23"/>
          <w:shd w:val="clear" w:color="auto" w:fill="FFFFFF"/>
        </w:rPr>
        <w:t xml:space="preserve"> 20</w:t>
      </w:r>
      <w:r>
        <w:rPr>
          <w:rFonts w:ascii="Times New Roman" w:hAnsi="Times New Roman" w:cs="Times New Roman"/>
          <w:color w:val="auto"/>
          <w:sz w:val="23"/>
          <w:szCs w:val="23"/>
          <w:u w:val="single"/>
          <w:shd w:val="clear" w:color="auto" w:fill="FFFFFF"/>
        </w:rPr>
        <w:t>__</w:t>
      </w:r>
      <w:r>
        <w:rPr>
          <w:rFonts w:ascii="Times New Roman" w:hAnsi="Times New Roman" w:cs="Times New Roman"/>
          <w:color w:val="auto"/>
          <w:sz w:val="23"/>
          <w:szCs w:val="23"/>
          <w:shd w:val="clear" w:color="auto" w:fill="FFFFFF"/>
        </w:rPr>
        <w:t>г.</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rPr>
        <w:t>Календарные сроки выполнения основных этапов, видов строительных работ определяются графиком производства работ.</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2.1.3.</w:t>
      </w:r>
      <w:r>
        <w:rPr>
          <w:rFonts w:ascii="Times New Roman" w:hAnsi="Times New Roman" w:cs="Times New Roman"/>
          <w:color w:val="auto"/>
          <w:sz w:val="23"/>
          <w:szCs w:val="23"/>
        </w:rPr>
        <w:t xml:space="preserve"> Нормативная продолжительность строительства объекта составляет ___ месяцев с учетом стро</w:t>
      </w:r>
      <w:r>
        <w:rPr>
          <w:rFonts w:ascii="Times New Roman" w:hAnsi="Times New Roman" w:cs="Times New Roman"/>
          <w:color w:val="auto"/>
          <w:sz w:val="23"/>
          <w:szCs w:val="23"/>
        </w:rPr>
        <w:t>и</w:t>
      </w:r>
      <w:r>
        <w:rPr>
          <w:rFonts w:ascii="Times New Roman" w:hAnsi="Times New Roman" w:cs="Times New Roman"/>
          <w:color w:val="auto"/>
          <w:sz w:val="23"/>
          <w:szCs w:val="23"/>
        </w:rPr>
        <w:t>тельства и приемки.</w:t>
      </w:r>
      <w:r>
        <w:rPr>
          <w:rFonts w:ascii="Times New Roman" w:hAnsi="Times New Roman" w:cs="Times New Roman"/>
          <w:color w:val="auto"/>
          <w:sz w:val="23"/>
          <w:szCs w:val="23"/>
        </w:rPr>
        <w:tab/>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 xml:space="preserve">2.2. </w:t>
      </w:r>
      <w:proofErr w:type="gramStart"/>
      <w:r>
        <w:rPr>
          <w:rFonts w:ascii="Times New Roman" w:hAnsi="Times New Roman" w:cs="Times New Roman"/>
          <w:color w:val="auto"/>
          <w:sz w:val="23"/>
          <w:szCs w:val="23"/>
          <w:shd w:val="clear" w:color="auto" w:fill="FFFFFF"/>
        </w:rPr>
        <w:t xml:space="preserve">Сроки выполнения работ, предусмотренные настоящим Договором </w:t>
      </w:r>
      <w:r>
        <w:rPr>
          <w:rFonts w:ascii="Times New Roman" w:hAnsi="Times New Roman" w:cs="Times New Roman"/>
          <w:color w:val="auto"/>
          <w:sz w:val="23"/>
          <w:szCs w:val="23"/>
        </w:rPr>
        <w:t>подлежат</w:t>
      </w:r>
      <w:proofErr w:type="gramEnd"/>
      <w:r>
        <w:rPr>
          <w:rFonts w:ascii="Times New Roman" w:hAnsi="Times New Roman" w:cs="Times New Roman"/>
          <w:color w:val="auto"/>
          <w:sz w:val="23"/>
          <w:szCs w:val="23"/>
        </w:rPr>
        <w:t xml:space="preserve"> изменению Сторонами путем подписания дополнительных соглашений в случаях:</w:t>
      </w:r>
    </w:p>
    <w:p w:rsidR="00855C63" w:rsidRDefault="003C012B">
      <w:pPr>
        <w:pStyle w:val="p-normal"/>
        <w:shd w:val="clear" w:color="auto" w:fill="FFFFFF"/>
        <w:spacing w:beforeAutospacing="0" w:afterAutospacing="0"/>
        <w:ind w:firstLine="450"/>
        <w:jc w:val="both"/>
        <w:rPr>
          <w:sz w:val="23"/>
          <w:szCs w:val="23"/>
        </w:rPr>
      </w:pPr>
      <w:r>
        <w:rPr>
          <w:rStyle w:val="h-normal"/>
          <w:sz w:val="23"/>
          <w:szCs w:val="23"/>
        </w:rPr>
        <w:t>-нарушения заказчиком установленных договором сроков передачи в полном объеме проектной д</w:t>
      </w:r>
      <w:r>
        <w:rPr>
          <w:rStyle w:val="h-normal"/>
          <w:sz w:val="23"/>
          <w:szCs w:val="23"/>
        </w:rPr>
        <w:t>о</w:t>
      </w:r>
      <w:r>
        <w:rPr>
          <w:rStyle w:val="h-normal"/>
          <w:sz w:val="23"/>
          <w:szCs w:val="23"/>
        </w:rPr>
        <w:t>кументации;</w:t>
      </w:r>
    </w:p>
    <w:p w:rsidR="00855C63" w:rsidRDefault="003C012B">
      <w:pPr>
        <w:pStyle w:val="p-normal"/>
        <w:shd w:val="clear" w:color="auto" w:fill="FFFFFF"/>
        <w:spacing w:beforeAutospacing="0" w:afterAutospacing="0"/>
        <w:ind w:firstLine="450"/>
        <w:jc w:val="both"/>
        <w:rPr>
          <w:sz w:val="23"/>
          <w:szCs w:val="23"/>
        </w:rPr>
      </w:pPr>
      <w:r>
        <w:rPr>
          <w:rStyle w:val="h-normal"/>
          <w:sz w:val="23"/>
          <w:szCs w:val="23"/>
        </w:rPr>
        <w:t>-несвоевременной передачи Подрядчику строительной площадки (фронта работ);</w:t>
      </w:r>
    </w:p>
    <w:p w:rsidR="00855C63" w:rsidRDefault="003C012B">
      <w:pPr>
        <w:pStyle w:val="p-normal"/>
        <w:shd w:val="clear" w:color="auto" w:fill="FFFFFF"/>
        <w:spacing w:beforeAutospacing="0" w:afterAutospacing="0"/>
        <w:ind w:firstLine="450"/>
        <w:jc w:val="both"/>
        <w:rPr>
          <w:rStyle w:val="word-wrapper"/>
          <w:sz w:val="23"/>
          <w:szCs w:val="23"/>
          <w:highlight w:val="white"/>
        </w:rPr>
      </w:pPr>
      <w:r>
        <w:rPr>
          <w:rStyle w:val="word-wrapper"/>
          <w:sz w:val="23"/>
          <w:szCs w:val="23"/>
          <w:shd w:val="clear" w:color="auto" w:fill="FFFFFF"/>
        </w:rPr>
        <w:t>существенного нарушения установленного договором порядка расчетов, графика платежей (фина</w:t>
      </w:r>
      <w:r>
        <w:rPr>
          <w:rStyle w:val="word-wrapper"/>
          <w:sz w:val="23"/>
          <w:szCs w:val="23"/>
          <w:shd w:val="clear" w:color="auto" w:fill="FFFFFF"/>
        </w:rPr>
        <w:t>н</w:t>
      </w:r>
      <w:r>
        <w:rPr>
          <w:rStyle w:val="word-wrapper"/>
          <w:sz w:val="23"/>
          <w:szCs w:val="23"/>
          <w:shd w:val="clear" w:color="auto" w:fill="FFFFFF"/>
        </w:rPr>
        <w:t>сирования);</w:t>
      </w:r>
    </w:p>
    <w:p w:rsidR="00855C63" w:rsidRDefault="003C012B">
      <w:pPr>
        <w:pStyle w:val="p-normal"/>
        <w:shd w:val="clear" w:color="auto" w:fill="FFFFFF"/>
        <w:spacing w:beforeAutospacing="0" w:afterAutospacing="0"/>
        <w:ind w:firstLine="450"/>
        <w:jc w:val="both"/>
        <w:rPr>
          <w:sz w:val="23"/>
          <w:szCs w:val="23"/>
        </w:rPr>
      </w:pPr>
      <w:r>
        <w:rPr>
          <w:rStyle w:val="h-normal"/>
          <w:sz w:val="23"/>
          <w:szCs w:val="23"/>
        </w:rPr>
        <w:t>-выявления в ходе строительства дополнительных объемов строительных работ, не предусмотренных проектной документацией и влияющих на своевременное исполнение Подрядчиком своих договорных обязательств;</w:t>
      </w:r>
    </w:p>
    <w:p w:rsidR="00855C63" w:rsidRDefault="003C012B">
      <w:pPr>
        <w:pStyle w:val="p-normal"/>
        <w:shd w:val="clear" w:color="auto" w:fill="FFFFFF"/>
        <w:spacing w:beforeAutospacing="0" w:afterAutospacing="0"/>
        <w:ind w:firstLine="450"/>
        <w:jc w:val="both"/>
        <w:rPr>
          <w:sz w:val="23"/>
          <w:szCs w:val="23"/>
        </w:rPr>
      </w:pPr>
      <w:r>
        <w:rPr>
          <w:rStyle w:val="h-normal"/>
          <w:sz w:val="23"/>
          <w:szCs w:val="23"/>
        </w:rPr>
        <w:t>-приостановления строительства объекта (выполнения строительных работ) на срок не более трех месяцев по обстоятельствам, не зависящим от сторон.</w:t>
      </w:r>
    </w:p>
    <w:p w:rsidR="00855C63" w:rsidRDefault="003C012B">
      <w:pPr>
        <w:suppressAutoHyphens/>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2.3.Сроки выполнения работ  продлеваются по соглашению сторон на основании п.17,75 Правил путем оформления дополнительного соглашения, с учетом продолжительности действия обстоятельств, препятствующих исполнению обязательств по настоящему Договору.</w:t>
      </w:r>
    </w:p>
    <w:p w:rsidR="00855C63" w:rsidRPr="00970574"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2.4. </w:t>
      </w:r>
      <w:proofErr w:type="gramStart"/>
      <w:r>
        <w:rPr>
          <w:rFonts w:ascii="Times New Roman" w:hAnsi="Times New Roman" w:cs="Times New Roman"/>
          <w:color w:val="auto"/>
          <w:sz w:val="23"/>
          <w:szCs w:val="23"/>
        </w:rPr>
        <w:t xml:space="preserve">Приостановление работ на объекте по решению органов или лиц, осуществляющих государственный </w:t>
      </w:r>
      <w:r>
        <w:rPr>
          <w:rFonts w:ascii="Times New Roman" w:hAnsi="Times New Roman" w:cs="Times New Roman"/>
          <w:color w:val="auto"/>
          <w:sz w:val="23"/>
          <w:szCs w:val="23"/>
        </w:rPr>
        <w:lastRenderedPageBreak/>
        <w:t>технический, санитарно-эпидемиологический, экологический надзор, другие виды контроля за строител</w:t>
      </w:r>
      <w:r>
        <w:rPr>
          <w:rFonts w:ascii="Times New Roman" w:hAnsi="Times New Roman" w:cs="Times New Roman"/>
          <w:color w:val="auto"/>
          <w:sz w:val="23"/>
          <w:szCs w:val="23"/>
        </w:rPr>
        <w:t>ь</w:t>
      </w:r>
      <w:r>
        <w:rPr>
          <w:rFonts w:ascii="Times New Roman" w:hAnsi="Times New Roman" w:cs="Times New Roman"/>
          <w:color w:val="auto"/>
          <w:sz w:val="23"/>
          <w:szCs w:val="23"/>
        </w:rPr>
        <w:t>ством, с оформлением соответствующих предписаний, актов и иных документов, не могут рассматр</w:t>
      </w:r>
      <w:r>
        <w:rPr>
          <w:rFonts w:ascii="Times New Roman" w:hAnsi="Times New Roman" w:cs="Times New Roman"/>
          <w:color w:val="auto"/>
          <w:sz w:val="23"/>
          <w:szCs w:val="23"/>
        </w:rPr>
        <w:t>и</w:t>
      </w:r>
      <w:r>
        <w:rPr>
          <w:rFonts w:ascii="Times New Roman" w:hAnsi="Times New Roman" w:cs="Times New Roman"/>
          <w:color w:val="auto"/>
          <w:sz w:val="23"/>
          <w:szCs w:val="23"/>
        </w:rPr>
        <w:t xml:space="preserve">ваться в качестве основания для изменения сроков выполнения работ, кроме случаев, когда принятие </w:t>
      </w:r>
      <w:r w:rsidRPr="00970574">
        <w:rPr>
          <w:rFonts w:ascii="Times New Roman" w:hAnsi="Times New Roman" w:cs="Times New Roman"/>
          <w:color w:val="auto"/>
          <w:sz w:val="23"/>
          <w:szCs w:val="23"/>
        </w:rPr>
        <w:t>р</w:t>
      </w:r>
      <w:r w:rsidRPr="00970574">
        <w:rPr>
          <w:rFonts w:ascii="Times New Roman" w:hAnsi="Times New Roman" w:cs="Times New Roman"/>
          <w:color w:val="auto"/>
          <w:sz w:val="23"/>
          <w:szCs w:val="23"/>
        </w:rPr>
        <w:t>е</w:t>
      </w:r>
      <w:r w:rsidRPr="00970574">
        <w:rPr>
          <w:rFonts w:ascii="Times New Roman" w:hAnsi="Times New Roman" w:cs="Times New Roman"/>
          <w:color w:val="auto"/>
          <w:sz w:val="23"/>
          <w:szCs w:val="23"/>
        </w:rPr>
        <w:t>шений о приостановлении выполнения работ объекта вызвано по независящим от Сторон причинам.</w:t>
      </w:r>
      <w:proofErr w:type="gramEnd"/>
    </w:p>
    <w:p w:rsidR="003C012B" w:rsidRPr="00970574" w:rsidRDefault="00326C41" w:rsidP="00326C41">
      <w:pPr>
        <w:jc w:val="both"/>
        <w:rPr>
          <w:rFonts w:ascii="Times New Roman" w:hAnsi="Times New Roman" w:cs="Times New Roman"/>
          <w:color w:val="auto"/>
          <w:sz w:val="23"/>
          <w:szCs w:val="23"/>
        </w:rPr>
      </w:pPr>
      <w:proofErr w:type="gramStart"/>
      <w:r w:rsidRPr="00970574">
        <w:rPr>
          <w:rFonts w:ascii="Times New Roman" w:hAnsi="Times New Roman" w:cs="Times New Roman"/>
          <w:color w:val="auto"/>
          <w:sz w:val="23"/>
          <w:szCs w:val="23"/>
        </w:rPr>
        <w:t>2.5.</w:t>
      </w:r>
      <w:r w:rsidR="003C012B" w:rsidRPr="00970574">
        <w:rPr>
          <w:rFonts w:ascii="Times New Roman" w:hAnsi="Times New Roman" w:cs="Times New Roman"/>
          <w:color w:val="auto"/>
          <w:sz w:val="23"/>
          <w:szCs w:val="23"/>
        </w:rPr>
        <w:t>В случае, если Подрядчик не приступает своевременно к выполнению работ по Договору или выпо</w:t>
      </w:r>
      <w:r w:rsidR="003C012B" w:rsidRPr="00970574">
        <w:rPr>
          <w:rFonts w:ascii="Times New Roman" w:hAnsi="Times New Roman" w:cs="Times New Roman"/>
          <w:color w:val="auto"/>
          <w:sz w:val="23"/>
          <w:szCs w:val="23"/>
        </w:rPr>
        <w:t>л</w:t>
      </w:r>
      <w:r w:rsidR="003C012B" w:rsidRPr="00970574">
        <w:rPr>
          <w:rFonts w:ascii="Times New Roman" w:hAnsi="Times New Roman" w:cs="Times New Roman"/>
          <w:color w:val="auto"/>
          <w:sz w:val="23"/>
          <w:szCs w:val="23"/>
        </w:rPr>
        <w:t>няет работу настолько медленно, что окончание ее к сроку становится явно невозможным, и это приводит или может привести к нарушению сроков выполнения отдельных видов работ, промежуточных (ежем</w:t>
      </w:r>
      <w:r w:rsidR="003C012B" w:rsidRPr="00970574">
        <w:rPr>
          <w:rFonts w:ascii="Times New Roman" w:hAnsi="Times New Roman" w:cs="Times New Roman"/>
          <w:color w:val="auto"/>
          <w:sz w:val="23"/>
          <w:szCs w:val="23"/>
        </w:rPr>
        <w:t>е</w:t>
      </w:r>
      <w:r w:rsidR="003C012B" w:rsidRPr="00970574">
        <w:rPr>
          <w:rFonts w:ascii="Times New Roman" w:hAnsi="Times New Roman" w:cs="Times New Roman"/>
          <w:color w:val="auto"/>
          <w:sz w:val="23"/>
          <w:szCs w:val="23"/>
        </w:rPr>
        <w:t>сячных) сроков выполнения работ, установленных в приложениях №1 договора, или конечного срока в</w:t>
      </w:r>
      <w:r w:rsidR="003C012B" w:rsidRPr="00970574">
        <w:rPr>
          <w:rFonts w:ascii="Times New Roman" w:hAnsi="Times New Roman" w:cs="Times New Roman"/>
          <w:color w:val="auto"/>
          <w:sz w:val="23"/>
          <w:szCs w:val="23"/>
        </w:rPr>
        <w:t>ы</w:t>
      </w:r>
      <w:r w:rsidR="003C012B" w:rsidRPr="00970574">
        <w:rPr>
          <w:rFonts w:ascii="Times New Roman" w:hAnsi="Times New Roman" w:cs="Times New Roman"/>
          <w:color w:val="auto"/>
          <w:sz w:val="23"/>
          <w:szCs w:val="23"/>
        </w:rPr>
        <w:t>полнения работ, Заказчик вправе в одностороннем порядке отказаться</w:t>
      </w:r>
      <w:proofErr w:type="gramEnd"/>
      <w:r w:rsidR="003C012B" w:rsidRPr="00970574">
        <w:rPr>
          <w:rFonts w:ascii="Times New Roman" w:hAnsi="Times New Roman" w:cs="Times New Roman"/>
          <w:color w:val="auto"/>
          <w:sz w:val="23"/>
          <w:szCs w:val="23"/>
        </w:rPr>
        <w:t xml:space="preserve"> от исполнения настоящего Догов</w:t>
      </w:r>
      <w:r w:rsidR="003C012B" w:rsidRPr="00970574">
        <w:rPr>
          <w:rFonts w:ascii="Times New Roman" w:hAnsi="Times New Roman" w:cs="Times New Roman"/>
          <w:color w:val="auto"/>
          <w:sz w:val="23"/>
          <w:szCs w:val="23"/>
        </w:rPr>
        <w:t>о</w:t>
      </w:r>
      <w:r w:rsidR="003C012B" w:rsidRPr="00970574">
        <w:rPr>
          <w:rFonts w:ascii="Times New Roman" w:hAnsi="Times New Roman" w:cs="Times New Roman"/>
          <w:color w:val="auto"/>
          <w:sz w:val="23"/>
          <w:szCs w:val="23"/>
        </w:rPr>
        <w:t xml:space="preserve">ра и передать объемы работ сторонней организации с возмещением </w:t>
      </w:r>
      <w:r w:rsidR="00970574" w:rsidRPr="00970574">
        <w:rPr>
          <w:rFonts w:ascii="Times New Roman" w:hAnsi="Times New Roman" w:cs="Times New Roman"/>
          <w:color w:val="auto"/>
          <w:sz w:val="23"/>
          <w:szCs w:val="23"/>
        </w:rPr>
        <w:t xml:space="preserve">Подрядчиком, </w:t>
      </w:r>
      <w:r w:rsidR="003C012B" w:rsidRPr="00970574">
        <w:rPr>
          <w:rFonts w:ascii="Times New Roman" w:hAnsi="Times New Roman" w:cs="Times New Roman"/>
          <w:color w:val="auto"/>
          <w:sz w:val="23"/>
          <w:szCs w:val="23"/>
        </w:rPr>
        <w:t xml:space="preserve">убытков, в том числе, но не </w:t>
      </w:r>
      <w:proofErr w:type="gramStart"/>
      <w:r w:rsidR="003C012B" w:rsidRPr="00970574">
        <w:rPr>
          <w:rFonts w:ascii="Times New Roman" w:hAnsi="Times New Roman" w:cs="Times New Roman"/>
          <w:color w:val="auto"/>
          <w:sz w:val="23"/>
          <w:szCs w:val="23"/>
        </w:rPr>
        <w:t>исключая</w:t>
      </w:r>
      <w:proofErr w:type="gramEnd"/>
      <w:r w:rsidR="003C012B" w:rsidRPr="00970574">
        <w:rPr>
          <w:rFonts w:ascii="Times New Roman" w:hAnsi="Times New Roman" w:cs="Times New Roman"/>
          <w:color w:val="auto"/>
          <w:sz w:val="23"/>
          <w:szCs w:val="23"/>
        </w:rPr>
        <w:t xml:space="preserve"> </w:t>
      </w:r>
      <w:proofErr w:type="gramStart"/>
      <w:r w:rsidR="003C012B" w:rsidRPr="00970574">
        <w:rPr>
          <w:rFonts w:ascii="Times New Roman" w:hAnsi="Times New Roman" w:cs="Times New Roman"/>
          <w:color w:val="auto"/>
          <w:sz w:val="23"/>
          <w:szCs w:val="23"/>
        </w:rPr>
        <w:t>упущенной</w:t>
      </w:r>
      <w:proofErr w:type="gramEnd"/>
      <w:r w:rsidR="003C012B" w:rsidRPr="00970574">
        <w:rPr>
          <w:rFonts w:ascii="Times New Roman" w:hAnsi="Times New Roman" w:cs="Times New Roman"/>
          <w:color w:val="auto"/>
          <w:sz w:val="23"/>
          <w:szCs w:val="23"/>
        </w:rPr>
        <w:t xml:space="preserve"> выгоды, в том числе в размере разницы между ценой настоящего Договора и ценой Договора, заключенного с новым Подрядчиком, в случае увеличения стоимости работ.</w:t>
      </w:r>
    </w:p>
    <w:p w:rsidR="00855C63" w:rsidRDefault="00326C41">
      <w:pPr>
        <w:suppressAutoHyphens/>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2.6</w:t>
      </w:r>
      <w:r w:rsidR="003C012B">
        <w:rPr>
          <w:rFonts w:ascii="Times New Roman" w:hAnsi="Times New Roman" w:cs="Times New Roman"/>
          <w:color w:val="auto"/>
          <w:sz w:val="23"/>
          <w:szCs w:val="23"/>
          <w:shd w:val="clear" w:color="auto" w:fill="FFFFFF"/>
        </w:rPr>
        <w:t>.Риск случайной утраты и случайного повреждения объекта строительства до его приемки Заказчиком несет Подрядчик.</w:t>
      </w:r>
    </w:p>
    <w:p w:rsidR="00855C63" w:rsidRDefault="00326C41">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2.7</w:t>
      </w:r>
      <w:r w:rsidR="003C012B">
        <w:rPr>
          <w:rFonts w:ascii="Times New Roman" w:hAnsi="Times New Roman" w:cs="Times New Roman"/>
          <w:color w:val="auto"/>
          <w:sz w:val="23"/>
          <w:szCs w:val="23"/>
          <w:shd w:val="clear" w:color="auto" w:fill="FFFFFF"/>
        </w:rPr>
        <w:t>. Настоящий договор заключен по результатам переговоров, протокол переговоров по выбору побед</w:t>
      </w:r>
      <w:r w:rsidR="003C012B">
        <w:rPr>
          <w:rFonts w:ascii="Times New Roman" w:hAnsi="Times New Roman" w:cs="Times New Roman"/>
          <w:color w:val="auto"/>
          <w:sz w:val="23"/>
          <w:szCs w:val="23"/>
          <w:shd w:val="clear" w:color="auto" w:fill="FFFFFF"/>
        </w:rPr>
        <w:t>и</w:t>
      </w:r>
      <w:r w:rsidR="003C012B">
        <w:rPr>
          <w:rFonts w:ascii="Times New Roman" w:hAnsi="Times New Roman" w:cs="Times New Roman"/>
          <w:color w:val="auto"/>
          <w:sz w:val="23"/>
          <w:szCs w:val="23"/>
          <w:shd w:val="clear" w:color="auto" w:fill="FFFFFF"/>
        </w:rPr>
        <w:t xml:space="preserve">теля № </w:t>
      </w:r>
      <w:r w:rsidR="003C012B">
        <w:rPr>
          <w:rFonts w:ascii="Times New Roman" w:hAnsi="Times New Roman" w:cs="Times New Roman"/>
          <w:color w:val="auto"/>
          <w:sz w:val="23"/>
          <w:szCs w:val="23"/>
          <w:u w:val="single"/>
          <w:shd w:val="clear" w:color="auto" w:fill="FFFFFF"/>
        </w:rPr>
        <w:t>___</w:t>
      </w:r>
      <w:r w:rsidR="003C012B">
        <w:rPr>
          <w:rFonts w:ascii="Times New Roman" w:hAnsi="Times New Roman" w:cs="Times New Roman"/>
          <w:color w:val="auto"/>
          <w:sz w:val="23"/>
          <w:szCs w:val="23"/>
          <w:shd w:val="clear" w:color="auto" w:fill="FFFFFF"/>
        </w:rPr>
        <w:t xml:space="preserve">  от «</w:t>
      </w:r>
      <w:r w:rsidR="003C012B">
        <w:rPr>
          <w:rFonts w:ascii="Times New Roman" w:hAnsi="Times New Roman" w:cs="Times New Roman"/>
          <w:color w:val="auto"/>
          <w:sz w:val="23"/>
          <w:szCs w:val="23"/>
          <w:u w:val="single"/>
          <w:shd w:val="clear" w:color="auto" w:fill="FFFFFF"/>
        </w:rPr>
        <w:t>__</w:t>
      </w:r>
      <w:r w:rsidR="003C012B">
        <w:rPr>
          <w:rFonts w:ascii="Times New Roman" w:hAnsi="Times New Roman" w:cs="Times New Roman"/>
          <w:color w:val="auto"/>
          <w:sz w:val="23"/>
          <w:szCs w:val="23"/>
          <w:shd w:val="clear" w:color="auto" w:fill="FFFFFF"/>
        </w:rPr>
        <w:t>»</w:t>
      </w:r>
      <w:r w:rsidR="003C012B">
        <w:rPr>
          <w:rFonts w:ascii="Times New Roman" w:hAnsi="Times New Roman" w:cs="Times New Roman"/>
          <w:color w:val="auto"/>
          <w:sz w:val="23"/>
          <w:szCs w:val="23"/>
          <w:u w:val="single"/>
          <w:shd w:val="clear" w:color="auto" w:fill="FFFFFF"/>
        </w:rPr>
        <w:t>_______20__</w:t>
      </w:r>
      <w:r w:rsidR="003C012B">
        <w:rPr>
          <w:rFonts w:ascii="Times New Roman" w:hAnsi="Times New Roman" w:cs="Times New Roman"/>
          <w:color w:val="auto"/>
          <w:sz w:val="23"/>
          <w:szCs w:val="23"/>
          <w:shd w:val="clear" w:color="auto" w:fill="FFFFFF"/>
        </w:rPr>
        <w:t>, (приложение №5).</w:t>
      </w:r>
    </w:p>
    <w:p w:rsidR="00855C63" w:rsidRDefault="003C012B">
      <w:pPr>
        <w:jc w:val="center"/>
        <w:rPr>
          <w:rFonts w:ascii="Times New Roman" w:hAnsi="Times New Roman" w:cs="Times New Roman"/>
          <w:b/>
          <w:color w:val="auto"/>
          <w:sz w:val="23"/>
          <w:szCs w:val="23"/>
        </w:rPr>
      </w:pPr>
      <w:r>
        <w:rPr>
          <w:rFonts w:ascii="Times New Roman" w:hAnsi="Times New Roman" w:cs="Times New Roman"/>
          <w:b/>
          <w:color w:val="auto"/>
          <w:sz w:val="23"/>
          <w:szCs w:val="23"/>
          <w:shd w:val="clear" w:color="auto" w:fill="FFFFFF"/>
        </w:rPr>
        <w:t>3. Стоимость работ по договору.</w:t>
      </w:r>
    </w:p>
    <w:p w:rsidR="00855C63" w:rsidRDefault="003C012B">
      <w:pPr>
        <w:pStyle w:val="a8"/>
        <w:shd w:val="clear" w:color="auto" w:fill="FFFFFF"/>
        <w:spacing w:after="0" w:line="240" w:lineRule="auto"/>
        <w:jc w:val="both"/>
        <w:rPr>
          <w:rFonts w:ascii="Times New Roman" w:hAnsi="Times New Roman" w:cs="Times New Roman"/>
          <w:color w:val="auto"/>
          <w:sz w:val="23"/>
          <w:szCs w:val="23"/>
        </w:rPr>
      </w:pPr>
      <w:r>
        <w:rPr>
          <w:rFonts w:ascii="Times New Roman" w:hAnsi="Times New Roman" w:cs="Times New Roman"/>
          <w:color w:val="auto"/>
          <w:sz w:val="23"/>
          <w:szCs w:val="23"/>
          <w:lang w:eastAsia="ru-RU" w:bidi="ar-SA"/>
        </w:rPr>
        <w:t xml:space="preserve">3.1. </w:t>
      </w:r>
      <w:proofErr w:type="gramStart"/>
      <w:r>
        <w:rPr>
          <w:rFonts w:ascii="Times New Roman" w:hAnsi="Times New Roman" w:cs="Times New Roman"/>
          <w:color w:val="auto"/>
          <w:sz w:val="23"/>
          <w:szCs w:val="23"/>
          <w:lang w:eastAsia="ru-RU" w:bidi="ar-SA"/>
        </w:rPr>
        <w:t>Договорная (контрактная) цена работ определена в соответствии с Положением о порядке формир</w:t>
      </w:r>
      <w:r>
        <w:rPr>
          <w:rFonts w:ascii="Times New Roman" w:hAnsi="Times New Roman" w:cs="Times New Roman"/>
          <w:color w:val="auto"/>
          <w:sz w:val="23"/>
          <w:szCs w:val="23"/>
          <w:lang w:eastAsia="ru-RU" w:bidi="ar-SA"/>
        </w:rPr>
        <w:t>о</w:t>
      </w:r>
      <w:r>
        <w:rPr>
          <w:rFonts w:ascii="Times New Roman" w:hAnsi="Times New Roman" w:cs="Times New Roman"/>
          <w:color w:val="auto"/>
          <w:sz w:val="23"/>
          <w:szCs w:val="23"/>
          <w:lang w:eastAsia="ru-RU" w:bidi="ar-SA"/>
        </w:rPr>
        <w:t>вания неизменной договорной (контрактной) цены на строительство объектов, утвержденного постано</w:t>
      </w:r>
      <w:r>
        <w:rPr>
          <w:rFonts w:ascii="Times New Roman" w:hAnsi="Times New Roman" w:cs="Times New Roman"/>
          <w:color w:val="auto"/>
          <w:sz w:val="23"/>
          <w:szCs w:val="23"/>
          <w:lang w:eastAsia="ru-RU" w:bidi="ar-SA"/>
        </w:rPr>
        <w:t>в</w:t>
      </w:r>
      <w:r>
        <w:rPr>
          <w:rFonts w:ascii="Times New Roman" w:hAnsi="Times New Roman" w:cs="Times New Roman"/>
          <w:color w:val="auto"/>
          <w:sz w:val="23"/>
          <w:szCs w:val="23"/>
          <w:lang w:eastAsia="ru-RU" w:bidi="ar-SA"/>
        </w:rPr>
        <w:t xml:space="preserve">лением Совета Министров Республики Беларусь от18.11.2011 №1553 (с изменениями и дополнениями), определенной на основании сметной стоимости подрядных работ, </w:t>
      </w:r>
      <w:r>
        <w:rPr>
          <w:rFonts w:ascii="Times New Roman" w:hAnsi="Times New Roman" w:cs="Times New Roman"/>
          <w:sz w:val="22"/>
          <w:szCs w:val="22"/>
          <w:highlight w:val="yellow"/>
        </w:rPr>
        <w:t xml:space="preserve">на дату начала выполнения подрядных работ, </w:t>
      </w:r>
      <w:r>
        <w:rPr>
          <w:rFonts w:ascii="Times New Roman" w:hAnsi="Times New Roman" w:cs="Times New Roman"/>
          <w:b/>
          <w:bCs/>
          <w:sz w:val="22"/>
          <w:szCs w:val="22"/>
          <w:highlight w:val="yellow"/>
        </w:rPr>
        <w:t>установленную зак</w:t>
      </w:r>
      <w:r w:rsidR="00326C41">
        <w:rPr>
          <w:rFonts w:ascii="Times New Roman" w:hAnsi="Times New Roman" w:cs="Times New Roman"/>
          <w:b/>
          <w:bCs/>
          <w:sz w:val="22"/>
          <w:szCs w:val="22"/>
          <w:highlight w:val="yellow"/>
        </w:rPr>
        <w:t>азчиком в документации для переговоров</w:t>
      </w:r>
      <w:r>
        <w:rPr>
          <w:rFonts w:ascii="Times New Roman" w:hAnsi="Times New Roman" w:cs="Times New Roman"/>
          <w:sz w:val="22"/>
          <w:szCs w:val="22"/>
          <w:highlight w:val="yellow"/>
        </w:rPr>
        <w:t>, с учетом норм задела в строительстве для данного объекта</w:t>
      </w:r>
      <w:proofErr w:type="gramEnd"/>
      <w:r>
        <w:rPr>
          <w:rFonts w:ascii="Times New Roman" w:hAnsi="Times New Roman" w:cs="Times New Roman"/>
          <w:sz w:val="22"/>
          <w:szCs w:val="22"/>
          <w:highlight w:val="yellow"/>
        </w:rPr>
        <w:t xml:space="preserve"> и прогнозных индексов стоимости СМР, действующих в соответствующем периоде но</w:t>
      </w:r>
      <w:r>
        <w:rPr>
          <w:rFonts w:ascii="Times New Roman" w:hAnsi="Times New Roman" w:cs="Times New Roman"/>
          <w:sz w:val="22"/>
          <w:szCs w:val="22"/>
          <w:highlight w:val="yellow"/>
        </w:rPr>
        <w:t>р</w:t>
      </w:r>
      <w:r>
        <w:rPr>
          <w:rFonts w:ascii="Times New Roman" w:hAnsi="Times New Roman" w:cs="Times New Roman"/>
          <w:sz w:val="22"/>
          <w:szCs w:val="22"/>
          <w:highlight w:val="yellow"/>
        </w:rPr>
        <w:t>мативной продолжительности</w:t>
      </w:r>
      <w:r w:rsidR="00326C41">
        <w:rPr>
          <w:rFonts w:ascii="Times New Roman" w:hAnsi="Times New Roman" w:cs="Times New Roman"/>
          <w:sz w:val="22"/>
          <w:szCs w:val="22"/>
          <w:highlight w:val="yellow"/>
        </w:rPr>
        <w:t xml:space="preserve"> строительства (п. 3 Положения №</w:t>
      </w:r>
      <w:r>
        <w:rPr>
          <w:rFonts w:ascii="Times New Roman" w:hAnsi="Times New Roman" w:cs="Times New Roman"/>
          <w:sz w:val="22"/>
          <w:szCs w:val="22"/>
          <w:highlight w:val="yellow"/>
        </w:rPr>
        <w:t xml:space="preserve"> 1553)</w:t>
      </w:r>
      <w:r>
        <w:rPr>
          <w:rFonts w:ascii="Times New Roman" w:hAnsi="Times New Roman" w:cs="Times New Roman"/>
          <w:color w:val="auto"/>
          <w:sz w:val="22"/>
          <w:szCs w:val="22"/>
          <w:highlight w:val="yellow"/>
          <w:lang w:eastAsia="ru-RU" w:bidi="ar-SA"/>
        </w:rPr>
        <w:t>,</w:t>
      </w:r>
      <w:r>
        <w:rPr>
          <w:rFonts w:ascii="Times New Roman" w:hAnsi="Times New Roman" w:cs="Times New Roman"/>
          <w:color w:val="auto"/>
          <w:sz w:val="23"/>
          <w:szCs w:val="23"/>
          <w:lang w:eastAsia="ru-RU" w:bidi="ar-SA"/>
        </w:rPr>
        <w:t xml:space="preserve"> по результатам переговоров и  с</w:t>
      </w:r>
      <w:r>
        <w:rPr>
          <w:rFonts w:ascii="Times New Roman" w:hAnsi="Times New Roman" w:cs="Times New Roman"/>
          <w:color w:val="auto"/>
          <w:sz w:val="23"/>
          <w:szCs w:val="23"/>
          <w:lang w:eastAsia="ru-RU" w:bidi="ar-SA"/>
        </w:rPr>
        <w:t>о</w:t>
      </w:r>
      <w:r>
        <w:rPr>
          <w:rFonts w:ascii="Times New Roman" w:hAnsi="Times New Roman" w:cs="Times New Roman"/>
          <w:color w:val="auto"/>
          <w:sz w:val="23"/>
          <w:szCs w:val="23"/>
          <w:lang w:eastAsia="ru-RU" w:bidi="ar-SA"/>
        </w:rPr>
        <w:t>ставляет сумму _____________________,</w:t>
      </w:r>
      <w:r>
        <w:rPr>
          <w:rFonts w:ascii="Times New Roman" w:hAnsi="Times New Roman" w:cs="Times New Roman"/>
          <w:color w:val="auto"/>
          <w:sz w:val="23"/>
          <w:szCs w:val="23"/>
        </w:rPr>
        <w:t xml:space="preserve"> том числе НДС 20% - </w:t>
      </w:r>
      <w:r>
        <w:rPr>
          <w:rFonts w:ascii="Times New Roman" w:hAnsi="Times New Roman" w:cs="Times New Roman"/>
          <w:b/>
          <w:color w:val="auto"/>
          <w:sz w:val="23"/>
          <w:szCs w:val="23"/>
        </w:rPr>
        <w:t>_______________</w:t>
      </w:r>
      <w:r>
        <w:rPr>
          <w:rFonts w:ascii="Times New Roman" w:hAnsi="Times New Roman" w:cs="Times New Roman"/>
          <w:color w:val="auto"/>
          <w:sz w:val="23"/>
          <w:szCs w:val="23"/>
        </w:rPr>
        <w:t>. в том числе:</w:t>
      </w:r>
    </w:p>
    <w:p w:rsidR="00855C63" w:rsidRDefault="003C012B">
      <w:pPr>
        <w:pStyle w:val="a8"/>
        <w:shd w:val="clear" w:color="auto" w:fill="FFFFFF"/>
        <w:spacing w:after="0" w:line="240" w:lineRule="auto"/>
        <w:ind w:left="568"/>
        <w:jc w:val="both"/>
        <w:rPr>
          <w:rFonts w:ascii="Times New Roman" w:hAnsi="Times New Roman" w:cs="Times New Roman"/>
          <w:color w:val="auto"/>
          <w:sz w:val="23"/>
          <w:szCs w:val="23"/>
        </w:rPr>
      </w:pPr>
      <w:r>
        <w:rPr>
          <w:rFonts w:ascii="Times New Roman" w:hAnsi="Times New Roman" w:cs="Times New Roman"/>
          <w:color w:val="auto"/>
          <w:sz w:val="23"/>
          <w:szCs w:val="23"/>
        </w:rPr>
        <w:t>- строительно-монтажные работы составляют __________________________________________;</w:t>
      </w:r>
    </w:p>
    <w:p w:rsidR="00855C63" w:rsidRDefault="003C012B">
      <w:pPr>
        <w:pStyle w:val="a8"/>
        <w:shd w:val="clear" w:color="auto" w:fill="FFFFFF"/>
        <w:spacing w:after="0" w:line="240" w:lineRule="auto"/>
        <w:ind w:left="568"/>
        <w:jc w:val="both"/>
        <w:rPr>
          <w:rFonts w:ascii="Times New Roman" w:hAnsi="Times New Roman" w:cs="Times New Roman"/>
          <w:color w:val="auto"/>
          <w:sz w:val="23"/>
          <w:szCs w:val="23"/>
        </w:rPr>
      </w:pPr>
      <w:r>
        <w:rPr>
          <w:rFonts w:ascii="Times New Roman" w:hAnsi="Times New Roman" w:cs="Times New Roman"/>
          <w:color w:val="auto"/>
          <w:sz w:val="23"/>
          <w:szCs w:val="23"/>
        </w:rPr>
        <w:t>- пусконаладочные работы составляют ________________________________________________;</w:t>
      </w:r>
    </w:p>
    <w:p w:rsidR="00855C63" w:rsidRDefault="003C012B">
      <w:pPr>
        <w:widowControl/>
        <w:jc w:val="both"/>
        <w:rPr>
          <w:rFonts w:ascii="Times New Roman" w:hAnsi="Times New Roman" w:cs="Times New Roman"/>
          <w:color w:val="auto"/>
          <w:sz w:val="23"/>
          <w:szCs w:val="23"/>
          <w:lang w:eastAsia="ru-RU" w:bidi="ar-SA"/>
        </w:rPr>
      </w:pPr>
      <w:r>
        <w:rPr>
          <w:rFonts w:ascii="Times New Roman" w:hAnsi="Times New Roman" w:cs="Times New Roman"/>
          <w:color w:val="auto"/>
          <w:sz w:val="23"/>
          <w:szCs w:val="23"/>
          <w:lang w:eastAsia="ru-RU" w:bidi="ar-SA"/>
        </w:rPr>
        <w:t>без учёта стоимости оборудования на сумму______________________, _____________</w:t>
      </w:r>
      <w:r w:rsidR="00326C41">
        <w:rPr>
          <w:rFonts w:ascii="Times New Roman" w:hAnsi="Times New Roman" w:cs="Times New Roman"/>
          <w:color w:val="auto"/>
          <w:sz w:val="23"/>
          <w:szCs w:val="23"/>
          <w:lang w:eastAsia="ru-RU" w:bidi="ar-SA"/>
        </w:rPr>
        <w:t>_________НДС</w:t>
      </w:r>
    </w:p>
    <w:p w:rsidR="003C012B" w:rsidRPr="003C012B" w:rsidRDefault="00326C41">
      <w:pPr>
        <w:widowControl/>
        <w:jc w:val="both"/>
        <w:rPr>
          <w:rFonts w:ascii="Times New Roman" w:hAnsi="Times New Roman" w:cs="Times New Roman"/>
          <w:color w:val="FF0000"/>
          <w:sz w:val="23"/>
          <w:szCs w:val="23"/>
          <w:lang w:eastAsia="ru-RU" w:bidi="ar-SA"/>
        </w:rPr>
      </w:pPr>
      <w:r w:rsidRPr="00970574">
        <w:rPr>
          <w:rFonts w:ascii="Times New Roman" w:hAnsi="Times New Roman" w:cs="Times New Roman"/>
          <w:color w:val="auto"/>
          <w:sz w:val="23"/>
          <w:szCs w:val="23"/>
        </w:rPr>
        <w:t xml:space="preserve"> </w:t>
      </w:r>
      <w:proofErr w:type="gramStart"/>
      <w:r w:rsidRPr="00970574">
        <w:rPr>
          <w:rFonts w:ascii="Times New Roman" w:hAnsi="Times New Roman" w:cs="Times New Roman"/>
          <w:color w:val="auto"/>
          <w:sz w:val="23"/>
          <w:szCs w:val="23"/>
        </w:rPr>
        <w:t xml:space="preserve">и </w:t>
      </w:r>
      <w:r w:rsidR="003C012B" w:rsidRPr="00970574">
        <w:rPr>
          <w:rFonts w:ascii="Times New Roman" w:hAnsi="Times New Roman" w:cs="Times New Roman"/>
          <w:color w:val="auto"/>
          <w:sz w:val="23"/>
          <w:szCs w:val="23"/>
        </w:rPr>
        <w:t>определена на</w:t>
      </w:r>
      <w:r w:rsidRPr="00970574">
        <w:rPr>
          <w:rFonts w:ascii="Times New Roman" w:hAnsi="Times New Roman" w:cs="Times New Roman"/>
          <w:color w:val="auto"/>
          <w:sz w:val="23"/>
          <w:szCs w:val="23"/>
        </w:rPr>
        <w:t xml:space="preserve"> основании цены предложения П</w:t>
      </w:r>
      <w:r w:rsidR="003C012B" w:rsidRPr="00970574">
        <w:rPr>
          <w:rFonts w:ascii="Times New Roman" w:hAnsi="Times New Roman" w:cs="Times New Roman"/>
          <w:color w:val="auto"/>
          <w:sz w:val="23"/>
          <w:szCs w:val="23"/>
        </w:rPr>
        <w:t>одрядчика, рассчитанной на основании утвержденной в установленном порядке проектной, в том числе сметной, документации с учетом на</w:t>
      </w:r>
      <w:r w:rsidR="003C012B" w:rsidRPr="00970574">
        <w:rPr>
          <w:rFonts w:ascii="Times New Roman" w:hAnsi="Times New Roman" w:cs="Times New Roman"/>
          <w:color w:val="auto"/>
          <w:spacing w:val="2"/>
          <w:sz w:val="23"/>
          <w:szCs w:val="23"/>
        </w:rPr>
        <w:t>логов, сборов (п</w:t>
      </w:r>
      <w:r w:rsidR="003C012B" w:rsidRPr="00970574">
        <w:rPr>
          <w:rFonts w:ascii="Times New Roman" w:hAnsi="Times New Roman" w:cs="Times New Roman"/>
          <w:color w:val="auto"/>
          <w:spacing w:val="2"/>
          <w:sz w:val="23"/>
          <w:szCs w:val="23"/>
        </w:rPr>
        <w:t>о</w:t>
      </w:r>
      <w:r w:rsidR="003C012B" w:rsidRPr="00970574">
        <w:rPr>
          <w:rFonts w:ascii="Times New Roman" w:hAnsi="Times New Roman" w:cs="Times New Roman"/>
          <w:color w:val="auto"/>
          <w:spacing w:val="2"/>
          <w:sz w:val="23"/>
          <w:szCs w:val="23"/>
        </w:rPr>
        <w:t>шлин) и иных отчислений в доходы соответ</w:t>
      </w:r>
      <w:r w:rsidR="003C012B" w:rsidRPr="00970574">
        <w:rPr>
          <w:rFonts w:ascii="Times New Roman" w:hAnsi="Times New Roman" w:cs="Times New Roman"/>
          <w:color w:val="auto"/>
          <w:spacing w:val="1"/>
          <w:sz w:val="23"/>
          <w:szCs w:val="23"/>
        </w:rPr>
        <w:t>ствующих бюджетов, других затрат, входящих в стоимость работ согласно действующему законодательству и подлежащих оплате Заказчиком</w:t>
      </w:r>
      <w:r w:rsidR="003C012B" w:rsidRPr="003C012B">
        <w:rPr>
          <w:rFonts w:ascii="Times New Roman" w:hAnsi="Times New Roman" w:cs="Times New Roman"/>
          <w:color w:val="FF0000"/>
          <w:spacing w:val="1"/>
          <w:sz w:val="23"/>
          <w:szCs w:val="23"/>
        </w:rPr>
        <w:t>.</w:t>
      </w:r>
      <w:proofErr w:type="gramEnd"/>
    </w:p>
    <w:p w:rsidR="00855C63" w:rsidRDefault="003C012B">
      <w:pPr>
        <w:shd w:val="clear" w:color="auto" w:fill="FFFFFF"/>
        <w:jc w:val="both"/>
        <w:rPr>
          <w:rFonts w:ascii="Times New Roman" w:hAnsi="Times New Roman" w:cs="Times New Roman"/>
          <w:color w:val="auto"/>
          <w:sz w:val="23"/>
          <w:szCs w:val="23"/>
        </w:rPr>
      </w:pPr>
      <w:r>
        <w:rPr>
          <w:rFonts w:ascii="Times New Roman" w:hAnsi="Times New Roman" w:cs="Times New Roman"/>
          <w:color w:val="auto"/>
          <w:sz w:val="23"/>
          <w:szCs w:val="23"/>
        </w:rPr>
        <w:t>3.2. Стоимость оборудования, приобретенного Подрядчиком по поручению Заказчика, включается в справку о стоимости выполненных работ формы С-3а с оформлением ведомости смонтированного обор</w:t>
      </w:r>
      <w:r>
        <w:rPr>
          <w:rFonts w:ascii="Times New Roman" w:hAnsi="Times New Roman" w:cs="Times New Roman"/>
          <w:color w:val="auto"/>
          <w:sz w:val="23"/>
          <w:szCs w:val="23"/>
        </w:rPr>
        <w:t>у</w:t>
      </w:r>
      <w:r>
        <w:rPr>
          <w:rFonts w:ascii="Times New Roman" w:hAnsi="Times New Roman" w:cs="Times New Roman"/>
          <w:color w:val="auto"/>
          <w:sz w:val="23"/>
          <w:szCs w:val="23"/>
        </w:rPr>
        <w:t xml:space="preserve">дования в соответствии с документами, подтверждающими его цену (ТТН-1, ТН-2) и подлежит оплате в установленный настоящим Договором срок. Оборудование, поставленное, смонтированное Подрядчиком, оплачивается по фактической стоимости приобретения в течение всего периода производства работ. </w:t>
      </w:r>
    </w:p>
    <w:p w:rsidR="00855C63" w:rsidRDefault="003C012B">
      <w:pPr>
        <w:shd w:val="clear" w:color="auto" w:fill="FFFFFF"/>
        <w:jc w:val="both"/>
        <w:rPr>
          <w:rFonts w:ascii="Times New Roman" w:hAnsi="Times New Roman" w:cs="Times New Roman"/>
          <w:color w:val="auto"/>
          <w:sz w:val="23"/>
          <w:szCs w:val="23"/>
        </w:rPr>
      </w:pPr>
      <w:r>
        <w:rPr>
          <w:rFonts w:ascii="Times New Roman" w:hAnsi="Times New Roman" w:cs="Times New Roman"/>
          <w:color w:val="auto"/>
          <w:sz w:val="23"/>
          <w:szCs w:val="23"/>
        </w:rPr>
        <w:t>3.3. Документами, подтверждающими факт передачи Заказчику смонтированного Подрядчиком оборуд</w:t>
      </w:r>
      <w:r>
        <w:rPr>
          <w:rFonts w:ascii="Times New Roman" w:hAnsi="Times New Roman" w:cs="Times New Roman"/>
          <w:color w:val="auto"/>
          <w:sz w:val="23"/>
          <w:szCs w:val="23"/>
        </w:rPr>
        <w:t>о</w:t>
      </w:r>
      <w:r>
        <w:rPr>
          <w:rFonts w:ascii="Times New Roman" w:hAnsi="Times New Roman" w:cs="Times New Roman"/>
          <w:color w:val="auto"/>
          <w:sz w:val="23"/>
          <w:szCs w:val="23"/>
        </w:rPr>
        <w:t>вания, являются ТТН (ТН), ведомость смонтированного оборудования, оформляемые в установленном порядке.</w:t>
      </w:r>
    </w:p>
    <w:p w:rsidR="00855C63" w:rsidRDefault="003C012B">
      <w:pPr>
        <w:shd w:val="clear" w:color="auto" w:fill="FFFFFF"/>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3.4. Итого стоимость строительно-монтажных и пусконаладочных работ на дату окончания строительства (с учетом стоимости оборудования) составляет  </w:t>
      </w:r>
      <w:r>
        <w:rPr>
          <w:rFonts w:ascii="Times New Roman" w:hAnsi="Times New Roman" w:cs="Times New Roman"/>
          <w:b/>
          <w:color w:val="auto"/>
          <w:sz w:val="23"/>
          <w:szCs w:val="23"/>
        </w:rPr>
        <w:t>____________________________________,</w:t>
      </w:r>
      <w:r>
        <w:rPr>
          <w:rFonts w:ascii="Times New Roman" w:hAnsi="Times New Roman" w:cs="Times New Roman"/>
          <w:color w:val="auto"/>
          <w:sz w:val="23"/>
          <w:szCs w:val="23"/>
        </w:rPr>
        <w:t xml:space="preserve"> в том числе НДС 20% </w:t>
      </w:r>
      <w:r>
        <w:rPr>
          <w:rFonts w:ascii="Times New Roman" w:hAnsi="Times New Roman" w:cs="Times New Roman"/>
          <w:b/>
          <w:color w:val="auto"/>
          <w:sz w:val="23"/>
          <w:szCs w:val="23"/>
        </w:rPr>
        <w:t>__________________</w:t>
      </w:r>
      <w:r>
        <w:rPr>
          <w:rFonts w:ascii="Times New Roman" w:hAnsi="Times New Roman" w:cs="Times New Roman"/>
          <w:color w:val="auto"/>
          <w:sz w:val="23"/>
          <w:szCs w:val="23"/>
        </w:rPr>
        <w:t xml:space="preserve">. </w:t>
      </w:r>
    </w:p>
    <w:p w:rsidR="00855C63" w:rsidRDefault="003C012B">
      <w:pPr>
        <w:shd w:val="clear" w:color="auto" w:fill="FFFFFF"/>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3.5. </w:t>
      </w:r>
      <w:r>
        <w:rPr>
          <w:rFonts w:ascii="Times New Roman" w:hAnsi="Times New Roman" w:cs="Times New Roman"/>
          <w:color w:val="auto"/>
          <w:sz w:val="23"/>
          <w:szCs w:val="23"/>
          <w:lang w:eastAsia="ru-RU"/>
        </w:rPr>
        <w:t>Д</w:t>
      </w:r>
      <w:r>
        <w:rPr>
          <w:rFonts w:ascii="Times New Roman" w:hAnsi="Times New Roman" w:cs="Times New Roman"/>
          <w:color w:val="auto"/>
          <w:sz w:val="23"/>
          <w:szCs w:val="23"/>
        </w:rPr>
        <w:t>оговорная цена включает в себя стоимость всего комплекса работ, с учетом стоимости материалов, эксплуатации машин и механизмов, издержек по вывозу отходов и строительного мусора, оплаты труда, налогов и сборов, предусмотренные проектно-сметной документацией и включенные в расчет.</w:t>
      </w:r>
    </w:p>
    <w:p w:rsidR="00855C63" w:rsidRDefault="003C012B">
      <w:pPr>
        <w:widowControl/>
        <w:shd w:val="clear" w:color="auto" w:fill="FFFFFF"/>
        <w:tabs>
          <w:tab w:val="left" w:pos="0"/>
        </w:tabs>
        <w:jc w:val="both"/>
        <w:rPr>
          <w:rFonts w:ascii="Times New Roman" w:hAnsi="Times New Roman" w:cs="Times New Roman"/>
          <w:color w:val="auto"/>
          <w:sz w:val="23"/>
          <w:szCs w:val="23"/>
          <w:lang w:eastAsia="ru-RU" w:bidi="ar-SA"/>
        </w:rPr>
      </w:pPr>
      <w:r>
        <w:rPr>
          <w:rFonts w:ascii="Times New Roman" w:hAnsi="Times New Roman" w:cs="Times New Roman"/>
          <w:color w:val="auto"/>
          <w:sz w:val="23"/>
          <w:szCs w:val="23"/>
          <w:lang w:eastAsia="ru-RU" w:bidi="ar-SA"/>
        </w:rPr>
        <w:t>3.6. Договорная цена корректируется в случаях изменения:</w:t>
      </w:r>
    </w:p>
    <w:p w:rsidR="00855C63" w:rsidRDefault="003C012B">
      <w:pPr>
        <w:pStyle w:val="15"/>
        <w:widowControl/>
        <w:shd w:val="clear" w:color="auto" w:fill="FFFFFF"/>
        <w:tabs>
          <w:tab w:val="left" w:pos="0"/>
        </w:tabs>
        <w:jc w:val="both"/>
        <w:rPr>
          <w:rFonts w:ascii="Times New Roman" w:hAnsi="Times New Roman" w:cs="Times New Roman"/>
          <w:color w:val="auto"/>
          <w:sz w:val="23"/>
          <w:szCs w:val="23"/>
        </w:rPr>
      </w:pPr>
      <w:r>
        <w:rPr>
          <w:rFonts w:ascii="Times New Roman" w:hAnsi="Times New Roman" w:cs="Times New Roman"/>
          <w:color w:val="auto"/>
          <w:sz w:val="23"/>
          <w:szCs w:val="23"/>
        </w:rPr>
        <w:t>- проектной, в том числе сметной, документации, за исключением ее изменения по причине возникнов</w:t>
      </w:r>
      <w:r>
        <w:rPr>
          <w:rFonts w:ascii="Times New Roman" w:hAnsi="Times New Roman" w:cs="Times New Roman"/>
          <w:color w:val="auto"/>
          <w:sz w:val="23"/>
          <w:szCs w:val="23"/>
        </w:rPr>
        <w:t>е</w:t>
      </w:r>
      <w:r>
        <w:rPr>
          <w:rFonts w:ascii="Times New Roman" w:hAnsi="Times New Roman" w:cs="Times New Roman"/>
          <w:color w:val="auto"/>
          <w:sz w:val="23"/>
          <w:szCs w:val="23"/>
        </w:rPr>
        <w:t>ния дополнительных работ;</w:t>
      </w:r>
    </w:p>
    <w:p w:rsidR="00855C63" w:rsidRDefault="003C012B">
      <w:pPr>
        <w:pStyle w:val="15"/>
        <w:widowControl/>
        <w:shd w:val="clear" w:color="auto" w:fill="FFFFFF"/>
        <w:tabs>
          <w:tab w:val="left" w:pos="0"/>
        </w:tabs>
        <w:jc w:val="both"/>
        <w:rPr>
          <w:rFonts w:ascii="Times New Roman" w:hAnsi="Times New Roman" w:cs="Times New Roman"/>
          <w:color w:val="auto"/>
          <w:sz w:val="23"/>
          <w:szCs w:val="23"/>
        </w:rPr>
      </w:pPr>
      <w:r>
        <w:rPr>
          <w:rFonts w:ascii="Times New Roman" w:hAnsi="Times New Roman" w:cs="Times New Roman"/>
          <w:color w:val="auto"/>
          <w:sz w:val="23"/>
          <w:szCs w:val="23"/>
        </w:rPr>
        <w:t>- налогового законодательства в части установления и (или) отмены налогов и отчислений в доходы соо</w:t>
      </w:r>
      <w:r>
        <w:rPr>
          <w:rFonts w:ascii="Times New Roman" w:hAnsi="Times New Roman" w:cs="Times New Roman"/>
          <w:color w:val="auto"/>
          <w:sz w:val="23"/>
          <w:szCs w:val="23"/>
        </w:rPr>
        <w:t>т</w:t>
      </w:r>
      <w:r>
        <w:rPr>
          <w:rFonts w:ascii="Times New Roman" w:hAnsi="Times New Roman" w:cs="Times New Roman"/>
          <w:color w:val="auto"/>
          <w:sz w:val="23"/>
          <w:szCs w:val="23"/>
        </w:rPr>
        <w:t>ветствующих бюджетов, которые влияют на формирование неизменной цены, изменения налоговых ст</w:t>
      </w:r>
      <w:r>
        <w:rPr>
          <w:rFonts w:ascii="Times New Roman" w:hAnsi="Times New Roman" w:cs="Times New Roman"/>
          <w:color w:val="auto"/>
          <w:sz w:val="23"/>
          <w:szCs w:val="23"/>
        </w:rPr>
        <w:t>а</w:t>
      </w:r>
      <w:r>
        <w:rPr>
          <w:rFonts w:ascii="Times New Roman" w:hAnsi="Times New Roman" w:cs="Times New Roman"/>
          <w:color w:val="auto"/>
          <w:sz w:val="23"/>
          <w:szCs w:val="23"/>
        </w:rPr>
        <w:t>вок и объектов налогообложения, установления и (или) отмены налоговых льгот;</w:t>
      </w:r>
    </w:p>
    <w:p w:rsidR="00855C63" w:rsidRDefault="003C012B">
      <w:pPr>
        <w:pStyle w:val="15"/>
        <w:widowControl/>
        <w:shd w:val="clear" w:color="auto" w:fill="FFFFFF"/>
        <w:tabs>
          <w:tab w:val="left" w:pos="0"/>
        </w:tabs>
        <w:jc w:val="both"/>
        <w:rPr>
          <w:rFonts w:ascii="Times New Roman" w:hAnsi="Times New Roman" w:cs="Times New Roman"/>
          <w:color w:val="auto"/>
          <w:sz w:val="23"/>
          <w:szCs w:val="23"/>
        </w:rPr>
      </w:pPr>
      <w:r>
        <w:rPr>
          <w:rFonts w:ascii="Times New Roman" w:hAnsi="Times New Roman" w:cs="Times New Roman"/>
          <w:color w:val="auto"/>
          <w:sz w:val="23"/>
          <w:szCs w:val="23"/>
        </w:rPr>
        <w:t>- прогнозных индексов цен в строительстве, утверждаемых в установленном порядке;</w:t>
      </w:r>
    </w:p>
    <w:p w:rsidR="00855C63" w:rsidRDefault="003C012B">
      <w:pPr>
        <w:pStyle w:val="15"/>
        <w:widowControl/>
        <w:shd w:val="clear" w:color="auto" w:fill="FFFFFF"/>
        <w:tabs>
          <w:tab w:val="left" w:pos="0"/>
        </w:tabs>
        <w:jc w:val="both"/>
        <w:rPr>
          <w:rFonts w:ascii="Times New Roman" w:hAnsi="Times New Roman" w:cs="Times New Roman"/>
          <w:color w:val="auto"/>
          <w:sz w:val="23"/>
          <w:szCs w:val="23"/>
        </w:rPr>
      </w:pPr>
      <w:r>
        <w:rPr>
          <w:rFonts w:ascii="Times New Roman" w:hAnsi="Times New Roman" w:cs="Times New Roman"/>
          <w:color w:val="auto"/>
          <w:sz w:val="23"/>
          <w:szCs w:val="23"/>
        </w:rPr>
        <w:t>- сроков строительства в случаях, установленных законодательством об архитектурной, градостроител</w:t>
      </w:r>
      <w:r>
        <w:rPr>
          <w:rFonts w:ascii="Times New Roman" w:hAnsi="Times New Roman" w:cs="Times New Roman"/>
          <w:color w:val="auto"/>
          <w:sz w:val="23"/>
          <w:szCs w:val="23"/>
        </w:rPr>
        <w:t>ь</w:t>
      </w:r>
      <w:r>
        <w:rPr>
          <w:rFonts w:ascii="Times New Roman" w:hAnsi="Times New Roman" w:cs="Times New Roman"/>
          <w:color w:val="auto"/>
          <w:sz w:val="23"/>
          <w:szCs w:val="23"/>
        </w:rPr>
        <w:t>ной и строительной деятельности;</w:t>
      </w:r>
    </w:p>
    <w:p w:rsidR="00855C63" w:rsidRDefault="003C012B">
      <w:pPr>
        <w:tabs>
          <w:tab w:val="left" w:pos="709"/>
        </w:tabs>
        <w:jc w:val="both"/>
        <w:rPr>
          <w:rFonts w:ascii="Times New Roman" w:hAnsi="Times New Roman" w:cs="Times New Roman"/>
          <w:color w:val="auto"/>
          <w:sz w:val="23"/>
          <w:szCs w:val="23"/>
        </w:rPr>
      </w:pPr>
      <w:r>
        <w:rPr>
          <w:rFonts w:ascii="Times New Roman" w:hAnsi="Times New Roman" w:cs="Times New Roman"/>
          <w:color w:val="auto"/>
          <w:sz w:val="23"/>
          <w:szCs w:val="23"/>
        </w:rPr>
        <w:lastRenderedPageBreak/>
        <w:t>- нормативных правовых актов, регулирующих отношения в сфере ценообразования в строительстве;</w:t>
      </w:r>
    </w:p>
    <w:p w:rsidR="00970574" w:rsidRPr="00970574" w:rsidRDefault="003C012B" w:rsidP="00970574">
      <w:pPr>
        <w:tabs>
          <w:tab w:val="left" w:pos="709"/>
        </w:tabs>
        <w:jc w:val="both"/>
        <w:rPr>
          <w:rFonts w:ascii="Times New Roman" w:hAnsi="Times New Roman" w:cs="Times New Roman"/>
          <w:color w:val="auto"/>
        </w:rPr>
      </w:pPr>
      <w:r w:rsidRPr="00970574">
        <w:rPr>
          <w:rFonts w:ascii="Times New Roman" w:hAnsi="Times New Roman" w:cs="Times New Roman"/>
          <w:color w:val="auto"/>
          <w:sz w:val="23"/>
          <w:szCs w:val="23"/>
          <w:lang w:eastAsia="ru-RU" w:bidi="ar-SA"/>
        </w:rPr>
        <w:t xml:space="preserve">- </w:t>
      </w:r>
      <w:r w:rsidR="00970574" w:rsidRPr="00970574">
        <w:rPr>
          <w:rFonts w:ascii="Times New Roman" w:hAnsi="Times New Roman" w:cs="Times New Roman"/>
          <w:color w:val="auto"/>
          <w:sz w:val="23"/>
          <w:szCs w:val="23"/>
        </w:rPr>
        <w:t xml:space="preserve">сроков выполнения подрядных работ, предусмотренных договором, </w:t>
      </w:r>
      <w:proofErr w:type="gramStart"/>
      <w:r w:rsidR="00970574" w:rsidRPr="00970574">
        <w:rPr>
          <w:rFonts w:ascii="Times New Roman" w:hAnsi="Times New Roman" w:cs="Times New Roman"/>
          <w:color w:val="auto"/>
          <w:sz w:val="23"/>
          <w:szCs w:val="23"/>
        </w:rPr>
        <w:t>при</w:t>
      </w:r>
      <w:proofErr w:type="gramEnd"/>
      <w:r w:rsidR="00970574" w:rsidRPr="00970574">
        <w:rPr>
          <w:rFonts w:ascii="Times New Roman" w:hAnsi="Times New Roman" w:cs="Times New Roman"/>
          <w:color w:val="auto"/>
          <w:sz w:val="23"/>
          <w:szCs w:val="23"/>
        </w:rPr>
        <w:t>:</w:t>
      </w:r>
    </w:p>
    <w:p w:rsidR="00970574" w:rsidRPr="00970574" w:rsidRDefault="00970574" w:rsidP="00970574">
      <w:pPr>
        <w:widowControl/>
        <w:shd w:val="clear" w:color="auto" w:fill="FFFFFF"/>
        <w:ind w:firstLine="450"/>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w:t>
      </w:r>
      <w:proofErr w:type="gramStart"/>
      <w:r w:rsidRPr="00970574">
        <w:rPr>
          <w:rFonts w:ascii="Times New Roman" w:eastAsia="Times New Roman" w:hAnsi="Times New Roman" w:cs="Times New Roman"/>
          <w:color w:val="auto"/>
          <w:sz w:val="23"/>
          <w:szCs w:val="23"/>
          <w:lang w:eastAsia="ru-RU" w:bidi="ar-SA"/>
        </w:rPr>
        <w:t>нарушении</w:t>
      </w:r>
      <w:proofErr w:type="gramEnd"/>
      <w:r w:rsidRPr="00970574">
        <w:rPr>
          <w:rFonts w:ascii="Times New Roman" w:eastAsia="Times New Roman" w:hAnsi="Times New Roman" w:cs="Times New Roman"/>
          <w:color w:val="auto"/>
          <w:sz w:val="23"/>
          <w:szCs w:val="23"/>
          <w:lang w:eastAsia="ru-RU" w:bidi="ar-SA"/>
        </w:rPr>
        <w:t xml:space="preserve"> заказчиком установленного договором порядка расчетов, графика платежей;</w:t>
      </w:r>
    </w:p>
    <w:p w:rsidR="00970574" w:rsidRPr="00970574" w:rsidRDefault="00970574" w:rsidP="00970574">
      <w:pPr>
        <w:widowControl/>
        <w:shd w:val="clear" w:color="auto" w:fill="FFFFFF"/>
        <w:ind w:firstLine="450"/>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w:t>
      </w:r>
      <w:proofErr w:type="gramStart"/>
      <w:r w:rsidRPr="00970574">
        <w:rPr>
          <w:rFonts w:ascii="Times New Roman" w:eastAsia="Times New Roman" w:hAnsi="Times New Roman" w:cs="Times New Roman"/>
          <w:color w:val="auto"/>
          <w:sz w:val="23"/>
          <w:szCs w:val="23"/>
          <w:lang w:eastAsia="ru-RU" w:bidi="ar-SA"/>
        </w:rPr>
        <w:t>выявлении</w:t>
      </w:r>
      <w:proofErr w:type="gramEnd"/>
      <w:r w:rsidRPr="00970574">
        <w:rPr>
          <w:rFonts w:ascii="Times New Roman" w:eastAsia="Times New Roman" w:hAnsi="Times New Roman" w:cs="Times New Roman"/>
          <w:color w:val="auto"/>
          <w:sz w:val="23"/>
          <w:szCs w:val="23"/>
          <w:lang w:eastAsia="ru-RU" w:bidi="ar-SA"/>
        </w:rPr>
        <w:t xml:space="preserve"> в ходе строительства дополнительных работ, влияющих на своевременное исполнение подрядчиком своих договорных обязательств;</w:t>
      </w:r>
    </w:p>
    <w:p w:rsidR="00855C63" w:rsidRPr="00970574" w:rsidRDefault="00970574" w:rsidP="00970574">
      <w:pPr>
        <w:widowControl/>
        <w:shd w:val="clear" w:color="auto" w:fill="FFFFFF"/>
        <w:ind w:firstLine="450"/>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w:t>
      </w:r>
      <w:proofErr w:type="gramStart"/>
      <w:r w:rsidRPr="00970574">
        <w:rPr>
          <w:rFonts w:ascii="Times New Roman" w:eastAsia="Times New Roman" w:hAnsi="Times New Roman" w:cs="Times New Roman"/>
          <w:color w:val="auto"/>
          <w:sz w:val="23"/>
          <w:szCs w:val="23"/>
          <w:lang w:eastAsia="ru-RU" w:bidi="ar-SA"/>
        </w:rPr>
        <w:t>изменении</w:t>
      </w:r>
      <w:proofErr w:type="gramEnd"/>
      <w:r w:rsidRPr="00970574">
        <w:rPr>
          <w:rFonts w:ascii="Times New Roman" w:eastAsia="Times New Roman" w:hAnsi="Times New Roman" w:cs="Times New Roman"/>
          <w:color w:val="auto"/>
          <w:sz w:val="23"/>
          <w:szCs w:val="23"/>
          <w:lang w:eastAsia="ru-RU" w:bidi="ar-SA"/>
        </w:rPr>
        <w:t xml:space="preserve"> даты начала выполнения подрядных работ и приостановления строительства (выполн</w:t>
      </w:r>
      <w:r w:rsidRPr="00970574">
        <w:rPr>
          <w:rFonts w:ascii="Times New Roman" w:eastAsia="Times New Roman" w:hAnsi="Times New Roman" w:cs="Times New Roman"/>
          <w:color w:val="auto"/>
          <w:sz w:val="23"/>
          <w:szCs w:val="23"/>
          <w:lang w:eastAsia="ru-RU" w:bidi="ar-SA"/>
        </w:rPr>
        <w:t>е</w:t>
      </w:r>
      <w:r w:rsidRPr="00970574">
        <w:rPr>
          <w:rFonts w:ascii="Times New Roman" w:eastAsia="Times New Roman" w:hAnsi="Times New Roman" w:cs="Times New Roman"/>
          <w:color w:val="auto"/>
          <w:sz w:val="23"/>
          <w:szCs w:val="23"/>
          <w:lang w:eastAsia="ru-RU" w:bidi="ar-SA"/>
        </w:rPr>
        <w:t>ния подрядных работ) на срок не более трех месяцев по обстоятельствам, не зависящим от сторон или зави</w:t>
      </w:r>
      <w:r>
        <w:rPr>
          <w:rFonts w:ascii="Times New Roman" w:eastAsia="Times New Roman" w:hAnsi="Times New Roman" w:cs="Times New Roman"/>
          <w:color w:val="auto"/>
          <w:sz w:val="23"/>
          <w:szCs w:val="23"/>
          <w:lang w:eastAsia="ru-RU" w:bidi="ar-SA"/>
        </w:rPr>
        <w:t>сящим от З</w:t>
      </w:r>
      <w:r w:rsidRPr="00970574">
        <w:rPr>
          <w:rFonts w:ascii="Times New Roman" w:eastAsia="Times New Roman" w:hAnsi="Times New Roman" w:cs="Times New Roman"/>
          <w:color w:val="auto"/>
          <w:sz w:val="23"/>
          <w:szCs w:val="23"/>
          <w:lang w:eastAsia="ru-RU" w:bidi="ar-SA"/>
        </w:rPr>
        <w:t xml:space="preserve">аказчика. </w:t>
      </w:r>
    </w:p>
    <w:p w:rsidR="00FF1486" w:rsidRPr="00970574" w:rsidRDefault="00326C41" w:rsidP="00326C41">
      <w:pPr>
        <w:pStyle w:val="ConsPlusNormal"/>
        <w:ind w:firstLine="0"/>
        <w:jc w:val="both"/>
        <w:rPr>
          <w:rFonts w:ascii="Times New Roman" w:hAnsi="Times New Roman" w:cs="Times New Roman"/>
          <w:sz w:val="23"/>
          <w:szCs w:val="23"/>
        </w:rPr>
      </w:pPr>
      <w:r w:rsidRPr="00970574">
        <w:rPr>
          <w:rFonts w:ascii="Times New Roman" w:hAnsi="Times New Roman" w:cs="Times New Roman"/>
          <w:sz w:val="23"/>
          <w:szCs w:val="23"/>
        </w:rPr>
        <w:t xml:space="preserve">3.7. </w:t>
      </w:r>
      <w:proofErr w:type="gramStart"/>
      <w:r w:rsidRPr="00970574">
        <w:rPr>
          <w:rFonts w:ascii="Times New Roman" w:hAnsi="Times New Roman" w:cs="Times New Roman"/>
          <w:sz w:val="23"/>
          <w:szCs w:val="23"/>
        </w:rPr>
        <w:t>С</w:t>
      </w:r>
      <w:r w:rsidR="00FF1486" w:rsidRPr="00970574">
        <w:rPr>
          <w:rFonts w:ascii="Times New Roman" w:hAnsi="Times New Roman" w:cs="Times New Roman"/>
          <w:sz w:val="23"/>
          <w:szCs w:val="23"/>
        </w:rPr>
        <w:t>формирована</w:t>
      </w:r>
      <w:proofErr w:type="gramEnd"/>
      <w:r w:rsidR="00FF1486" w:rsidRPr="00970574">
        <w:rPr>
          <w:rFonts w:ascii="Times New Roman" w:hAnsi="Times New Roman" w:cs="Times New Roman"/>
          <w:sz w:val="23"/>
          <w:szCs w:val="23"/>
        </w:rPr>
        <w:t xml:space="preserve"> с  учетом снижения по статьям затрат согласно конкурсному предложению Участн</w:t>
      </w:r>
      <w:r w:rsidR="00FF1486" w:rsidRPr="00970574">
        <w:rPr>
          <w:rFonts w:ascii="Times New Roman" w:hAnsi="Times New Roman" w:cs="Times New Roman"/>
          <w:sz w:val="23"/>
          <w:szCs w:val="23"/>
        </w:rPr>
        <w:t>и</w:t>
      </w:r>
      <w:r w:rsidR="00FF1486" w:rsidRPr="00970574">
        <w:rPr>
          <w:rFonts w:ascii="Times New Roman" w:hAnsi="Times New Roman" w:cs="Times New Roman"/>
          <w:sz w:val="23"/>
          <w:szCs w:val="23"/>
        </w:rPr>
        <w:t>ка, выбранно</w:t>
      </w:r>
      <w:r w:rsidRPr="00970574">
        <w:rPr>
          <w:rFonts w:ascii="Times New Roman" w:hAnsi="Times New Roman" w:cs="Times New Roman"/>
          <w:sz w:val="23"/>
          <w:szCs w:val="23"/>
        </w:rPr>
        <w:t>го победителем процедуры переговоров</w:t>
      </w:r>
      <w:r w:rsidR="00FF1486" w:rsidRPr="00970574">
        <w:rPr>
          <w:rFonts w:ascii="Times New Roman" w:hAnsi="Times New Roman" w:cs="Times New Roman"/>
          <w:sz w:val="23"/>
          <w:szCs w:val="23"/>
        </w:rPr>
        <w:t>, а именно:  _______________________________________ а также с учетом средств, связанных с отчислениями на формирование фондов развития строительной отрасли в размере 1%.</w:t>
      </w:r>
    </w:p>
    <w:p w:rsidR="00FF1486" w:rsidRPr="00970574" w:rsidRDefault="00326C41" w:rsidP="00FF1486">
      <w:pPr>
        <w:jc w:val="both"/>
        <w:rPr>
          <w:rFonts w:ascii="Times New Roman" w:hAnsi="Times New Roman" w:cs="Times New Roman"/>
          <w:color w:val="auto"/>
          <w:sz w:val="23"/>
          <w:szCs w:val="23"/>
        </w:rPr>
      </w:pPr>
      <w:r w:rsidRPr="00970574">
        <w:rPr>
          <w:rFonts w:ascii="Times New Roman" w:hAnsi="Times New Roman" w:cs="Times New Roman"/>
          <w:color w:val="auto"/>
          <w:sz w:val="23"/>
          <w:szCs w:val="23"/>
        </w:rPr>
        <w:t>3.8. включает в себя все затраты П</w:t>
      </w:r>
      <w:r w:rsidR="00FF1486" w:rsidRPr="00970574">
        <w:rPr>
          <w:rFonts w:ascii="Times New Roman" w:hAnsi="Times New Roman" w:cs="Times New Roman"/>
          <w:color w:val="auto"/>
          <w:sz w:val="23"/>
          <w:szCs w:val="23"/>
        </w:rPr>
        <w:t>одрядчика, связанные с выполнением всего комплекса строительно-монтажных работ и приемке Объекта в эксплуатацию, в том числе:</w:t>
      </w:r>
    </w:p>
    <w:p w:rsidR="00FF1486" w:rsidRPr="00970574" w:rsidRDefault="005F0A71" w:rsidP="00FF1486">
      <w:pPr>
        <w:jc w:val="both"/>
        <w:rPr>
          <w:rFonts w:ascii="Times New Roman" w:hAnsi="Times New Roman" w:cs="Times New Roman"/>
          <w:color w:val="auto"/>
          <w:sz w:val="23"/>
          <w:szCs w:val="23"/>
        </w:rPr>
      </w:pPr>
      <w:r w:rsidRPr="00970574">
        <w:rPr>
          <w:rFonts w:ascii="Times New Roman" w:hAnsi="Times New Roman" w:cs="Times New Roman"/>
          <w:color w:val="auto"/>
          <w:sz w:val="23"/>
          <w:szCs w:val="23"/>
        </w:rPr>
        <w:t>-</w:t>
      </w:r>
      <w:r w:rsidR="00FF1486" w:rsidRPr="00970574">
        <w:rPr>
          <w:rFonts w:ascii="Times New Roman" w:hAnsi="Times New Roman" w:cs="Times New Roman"/>
          <w:color w:val="auto"/>
          <w:sz w:val="23"/>
          <w:szCs w:val="23"/>
        </w:rPr>
        <w:t>строительно-монтажные работы  (в том числе материалы, необходимые для выполнения работ);</w:t>
      </w:r>
    </w:p>
    <w:p w:rsidR="00FF1486" w:rsidRPr="00970574" w:rsidRDefault="005F0A71" w:rsidP="00FF1486">
      <w:pPr>
        <w:jc w:val="both"/>
        <w:rPr>
          <w:rFonts w:ascii="Times New Roman" w:hAnsi="Times New Roman" w:cs="Times New Roman"/>
          <w:color w:val="auto"/>
          <w:sz w:val="23"/>
          <w:szCs w:val="23"/>
        </w:rPr>
      </w:pPr>
      <w:r w:rsidRPr="00970574">
        <w:rPr>
          <w:rFonts w:ascii="Times New Roman" w:hAnsi="Times New Roman" w:cs="Times New Roman"/>
          <w:color w:val="auto"/>
          <w:sz w:val="23"/>
          <w:szCs w:val="23"/>
        </w:rPr>
        <w:t>-</w:t>
      </w:r>
      <w:r w:rsidR="00FF1486" w:rsidRPr="00970574">
        <w:rPr>
          <w:rFonts w:ascii="Times New Roman" w:hAnsi="Times New Roman" w:cs="Times New Roman"/>
          <w:color w:val="auto"/>
          <w:sz w:val="23"/>
          <w:szCs w:val="23"/>
        </w:rPr>
        <w:t>формирование и представление исполнительной документации;</w:t>
      </w:r>
    </w:p>
    <w:p w:rsidR="00FF1486" w:rsidRPr="00970574" w:rsidRDefault="005F0A71" w:rsidP="00FF1486">
      <w:pPr>
        <w:jc w:val="both"/>
        <w:rPr>
          <w:rFonts w:ascii="Times New Roman" w:hAnsi="Times New Roman" w:cs="Times New Roman"/>
          <w:color w:val="auto"/>
          <w:sz w:val="23"/>
          <w:szCs w:val="23"/>
        </w:rPr>
      </w:pPr>
      <w:r w:rsidRPr="00970574">
        <w:rPr>
          <w:rFonts w:ascii="Times New Roman" w:hAnsi="Times New Roman" w:cs="Times New Roman"/>
          <w:color w:val="auto"/>
          <w:sz w:val="23"/>
          <w:szCs w:val="23"/>
        </w:rPr>
        <w:t>-</w:t>
      </w:r>
      <w:r w:rsidR="00FF1486" w:rsidRPr="00970574">
        <w:rPr>
          <w:rFonts w:ascii="Times New Roman" w:hAnsi="Times New Roman" w:cs="Times New Roman"/>
          <w:color w:val="auto"/>
          <w:sz w:val="23"/>
          <w:szCs w:val="23"/>
        </w:rPr>
        <w:t>получение разрешений (затраты по получению ордеров и разрешений на производство раскопок, по в</w:t>
      </w:r>
      <w:r w:rsidR="00FF1486" w:rsidRPr="00970574">
        <w:rPr>
          <w:rFonts w:ascii="Times New Roman" w:hAnsi="Times New Roman" w:cs="Times New Roman"/>
          <w:color w:val="auto"/>
          <w:sz w:val="23"/>
          <w:szCs w:val="23"/>
        </w:rPr>
        <w:t>ы</w:t>
      </w:r>
      <w:r w:rsidR="00FF1486" w:rsidRPr="00970574">
        <w:rPr>
          <w:rFonts w:ascii="Times New Roman" w:hAnsi="Times New Roman" w:cs="Times New Roman"/>
          <w:color w:val="auto"/>
          <w:sz w:val="23"/>
          <w:szCs w:val="23"/>
        </w:rPr>
        <w:t>полнению геодезических съемок, выполняемых специализированными организациями, по сдаче инж</w:t>
      </w:r>
      <w:r w:rsidR="00FF1486" w:rsidRPr="00970574">
        <w:rPr>
          <w:rFonts w:ascii="Times New Roman" w:hAnsi="Times New Roman" w:cs="Times New Roman"/>
          <w:color w:val="auto"/>
          <w:sz w:val="23"/>
          <w:szCs w:val="23"/>
        </w:rPr>
        <w:t>е</w:t>
      </w:r>
      <w:r w:rsidR="00FF1486" w:rsidRPr="00970574">
        <w:rPr>
          <w:rFonts w:ascii="Times New Roman" w:hAnsi="Times New Roman" w:cs="Times New Roman"/>
          <w:color w:val="auto"/>
          <w:sz w:val="23"/>
          <w:szCs w:val="23"/>
        </w:rPr>
        <w:t>нерных сетей в эксплуатацию и прочие затраты, связанные с подготовительными работами на Объекте и подготовкой документации по вводу Объекта в эксплуатацию);</w:t>
      </w:r>
    </w:p>
    <w:p w:rsidR="00FF1486" w:rsidRPr="00970574" w:rsidRDefault="005F0A71" w:rsidP="00FF1486">
      <w:pPr>
        <w:jc w:val="both"/>
        <w:rPr>
          <w:rFonts w:ascii="Times New Roman" w:hAnsi="Times New Roman" w:cs="Times New Roman"/>
          <w:color w:val="auto"/>
          <w:sz w:val="23"/>
          <w:szCs w:val="23"/>
        </w:rPr>
      </w:pPr>
      <w:r w:rsidRPr="00970574">
        <w:rPr>
          <w:rFonts w:ascii="Times New Roman" w:hAnsi="Times New Roman" w:cs="Times New Roman"/>
          <w:color w:val="auto"/>
          <w:sz w:val="23"/>
          <w:szCs w:val="23"/>
        </w:rPr>
        <w:t>-</w:t>
      </w:r>
      <w:r w:rsidR="00FF1486" w:rsidRPr="00970574">
        <w:rPr>
          <w:rFonts w:ascii="Times New Roman" w:hAnsi="Times New Roman" w:cs="Times New Roman"/>
          <w:color w:val="auto"/>
          <w:sz w:val="23"/>
          <w:szCs w:val="23"/>
        </w:rPr>
        <w:t>фактические затраты, связанные с размещением и доставкой на свалку строительных отходов, образ</w:t>
      </w:r>
      <w:r w:rsidR="00FF1486" w:rsidRPr="00970574">
        <w:rPr>
          <w:rFonts w:ascii="Times New Roman" w:hAnsi="Times New Roman" w:cs="Times New Roman"/>
          <w:color w:val="auto"/>
          <w:sz w:val="23"/>
          <w:szCs w:val="23"/>
        </w:rPr>
        <w:t>о</w:t>
      </w:r>
      <w:r w:rsidR="00FF1486" w:rsidRPr="00970574">
        <w:rPr>
          <w:rFonts w:ascii="Times New Roman" w:hAnsi="Times New Roman" w:cs="Times New Roman"/>
          <w:color w:val="auto"/>
          <w:sz w:val="23"/>
          <w:szCs w:val="23"/>
        </w:rPr>
        <w:t>вавшихся в процессе строительной деятельности (содержание свалки, экологический налог);</w:t>
      </w:r>
    </w:p>
    <w:p w:rsidR="00FF1486" w:rsidRPr="00970574" w:rsidRDefault="005F0A71" w:rsidP="00FF1486">
      <w:pPr>
        <w:jc w:val="both"/>
        <w:rPr>
          <w:rFonts w:ascii="Times New Roman" w:hAnsi="Times New Roman" w:cs="Times New Roman"/>
          <w:color w:val="auto"/>
          <w:sz w:val="23"/>
          <w:szCs w:val="23"/>
        </w:rPr>
      </w:pPr>
      <w:r w:rsidRPr="00970574">
        <w:rPr>
          <w:rFonts w:ascii="Times New Roman" w:hAnsi="Times New Roman" w:cs="Times New Roman"/>
          <w:color w:val="auto"/>
          <w:sz w:val="23"/>
          <w:szCs w:val="23"/>
        </w:rPr>
        <w:t>-</w:t>
      </w:r>
      <w:r w:rsidR="00FF1486" w:rsidRPr="00970574">
        <w:rPr>
          <w:rFonts w:ascii="Times New Roman" w:hAnsi="Times New Roman" w:cs="Times New Roman"/>
          <w:color w:val="auto"/>
          <w:sz w:val="23"/>
          <w:szCs w:val="23"/>
        </w:rPr>
        <w:t>подключение к источникам электро- и водоснабжения;</w:t>
      </w:r>
    </w:p>
    <w:p w:rsidR="00FF1486" w:rsidRPr="00970574" w:rsidRDefault="005F0A71" w:rsidP="00FF1486">
      <w:pPr>
        <w:jc w:val="both"/>
        <w:rPr>
          <w:rFonts w:ascii="Times New Roman" w:hAnsi="Times New Roman" w:cs="Times New Roman"/>
          <w:color w:val="auto"/>
          <w:sz w:val="23"/>
          <w:szCs w:val="23"/>
        </w:rPr>
      </w:pPr>
      <w:r w:rsidRPr="00970574">
        <w:rPr>
          <w:rFonts w:ascii="Times New Roman" w:hAnsi="Times New Roman" w:cs="Times New Roman"/>
          <w:color w:val="auto"/>
          <w:sz w:val="23"/>
          <w:szCs w:val="23"/>
        </w:rPr>
        <w:t>-</w:t>
      </w:r>
      <w:r w:rsidR="00FF1486" w:rsidRPr="00970574">
        <w:rPr>
          <w:rFonts w:ascii="Times New Roman" w:hAnsi="Times New Roman" w:cs="Times New Roman"/>
          <w:color w:val="auto"/>
          <w:sz w:val="23"/>
          <w:szCs w:val="23"/>
        </w:rPr>
        <w:t>аренда строительной техники;</w:t>
      </w:r>
    </w:p>
    <w:p w:rsidR="00FF1486" w:rsidRPr="00970574" w:rsidRDefault="005F0A71" w:rsidP="00FF1486">
      <w:pPr>
        <w:jc w:val="both"/>
        <w:rPr>
          <w:rFonts w:ascii="Times New Roman" w:hAnsi="Times New Roman" w:cs="Times New Roman"/>
          <w:color w:val="auto"/>
          <w:sz w:val="23"/>
          <w:szCs w:val="23"/>
        </w:rPr>
      </w:pPr>
      <w:r w:rsidRPr="00970574">
        <w:rPr>
          <w:rFonts w:ascii="Times New Roman" w:hAnsi="Times New Roman" w:cs="Times New Roman"/>
          <w:color w:val="auto"/>
          <w:sz w:val="23"/>
          <w:szCs w:val="23"/>
        </w:rPr>
        <w:t>-</w:t>
      </w:r>
      <w:r w:rsidR="00FF1486" w:rsidRPr="00970574">
        <w:rPr>
          <w:rFonts w:ascii="Times New Roman" w:hAnsi="Times New Roman" w:cs="Times New Roman"/>
          <w:color w:val="auto"/>
          <w:sz w:val="23"/>
          <w:szCs w:val="23"/>
        </w:rPr>
        <w:t>прочие расходы, связанные с выполнением обязательств по договору.</w:t>
      </w:r>
    </w:p>
    <w:p w:rsidR="00855C63" w:rsidRDefault="005F0A71">
      <w:pPr>
        <w:widowControl/>
        <w:shd w:val="clear" w:color="auto" w:fill="FFFFFF"/>
        <w:tabs>
          <w:tab w:val="left" w:pos="0"/>
        </w:tabs>
        <w:jc w:val="both"/>
        <w:rPr>
          <w:rFonts w:ascii="Times New Roman" w:hAnsi="Times New Roman" w:cs="Times New Roman"/>
          <w:color w:val="auto"/>
          <w:sz w:val="23"/>
          <w:szCs w:val="23"/>
          <w:lang w:eastAsia="ru-RU" w:bidi="ar-SA"/>
        </w:rPr>
      </w:pPr>
      <w:r>
        <w:rPr>
          <w:rFonts w:ascii="Times New Roman" w:hAnsi="Times New Roman" w:cs="Times New Roman"/>
          <w:color w:val="auto"/>
          <w:sz w:val="23"/>
          <w:szCs w:val="23"/>
          <w:lang w:eastAsia="ru-RU" w:bidi="ar-SA"/>
        </w:rPr>
        <w:t>3.9</w:t>
      </w:r>
      <w:r w:rsidR="003C012B">
        <w:rPr>
          <w:rFonts w:ascii="Times New Roman" w:hAnsi="Times New Roman" w:cs="Times New Roman"/>
          <w:color w:val="auto"/>
          <w:sz w:val="23"/>
          <w:szCs w:val="23"/>
          <w:lang w:eastAsia="ru-RU" w:bidi="ar-SA"/>
        </w:rPr>
        <w:t>.Изменение договорной цены оформляется дополнительным соглашением к договору строительного подряда с указанием причин корректировки и приложением соответствующих расчетов.</w:t>
      </w:r>
    </w:p>
    <w:p w:rsidR="00855C63" w:rsidRDefault="005F0A71">
      <w:pPr>
        <w:widowControl/>
        <w:jc w:val="both"/>
        <w:rPr>
          <w:rFonts w:ascii="Times New Roman" w:hAnsi="Times New Roman" w:cs="Times New Roman"/>
          <w:color w:val="auto"/>
          <w:spacing w:val="20"/>
          <w:sz w:val="23"/>
          <w:szCs w:val="23"/>
          <w:lang w:eastAsia="en-US" w:bidi="ar-SA"/>
        </w:rPr>
      </w:pPr>
      <w:r>
        <w:rPr>
          <w:rFonts w:ascii="Times New Roman" w:hAnsi="Times New Roman" w:cs="Times New Roman"/>
          <w:color w:val="auto"/>
          <w:sz w:val="23"/>
          <w:szCs w:val="23"/>
          <w:lang w:eastAsia="ru-RU" w:bidi="ar-SA"/>
        </w:rPr>
        <w:t>3.10</w:t>
      </w:r>
      <w:r w:rsidR="003C012B">
        <w:rPr>
          <w:rFonts w:ascii="Times New Roman" w:hAnsi="Times New Roman" w:cs="Times New Roman"/>
          <w:color w:val="auto"/>
          <w:sz w:val="23"/>
          <w:szCs w:val="23"/>
          <w:lang w:eastAsia="ru-RU" w:bidi="ar-SA"/>
        </w:rPr>
        <w:t>.О возникновении обстоятельств, являющихся основанием для изменения стоимости строительства Объекта по Договору, Сторона, которой стало известно об указанных обстоятельствах, обязана в 7-дневный срок письменно уведомить другую Сторону и направить ей проект дополнительного соглашения об изменении условий Договора в порядке, предусмотренном пунктом 74 Правил</w:t>
      </w:r>
      <w:r w:rsidR="003C012B">
        <w:rPr>
          <w:rFonts w:ascii="Times New Roman" w:hAnsi="Times New Roman" w:cs="Times New Roman"/>
          <w:color w:val="auto"/>
          <w:spacing w:val="20"/>
          <w:sz w:val="23"/>
          <w:szCs w:val="23"/>
          <w:lang w:eastAsia="en-US" w:bidi="ar-SA"/>
        </w:rPr>
        <w:t>.</w:t>
      </w:r>
    </w:p>
    <w:p w:rsidR="00855C63" w:rsidRDefault="005F0A71">
      <w:pPr>
        <w:widowControl/>
        <w:jc w:val="both"/>
        <w:outlineLvl w:val="0"/>
        <w:rPr>
          <w:rFonts w:ascii="Times New Roman" w:hAnsi="Times New Roman" w:cs="Times New Roman"/>
          <w:color w:val="auto"/>
          <w:sz w:val="23"/>
          <w:szCs w:val="23"/>
          <w:lang w:eastAsia="ru-RU" w:bidi="ar-SA"/>
        </w:rPr>
      </w:pPr>
      <w:r>
        <w:rPr>
          <w:rFonts w:ascii="Times New Roman" w:hAnsi="Times New Roman" w:cs="Times New Roman"/>
          <w:color w:val="auto"/>
          <w:sz w:val="23"/>
          <w:szCs w:val="23"/>
          <w:lang w:eastAsia="ru-RU" w:bidi="ar-SA"/>
        </w:rPr>
        <w:t>3.11</w:t>
      </w:r>
      <w:r w:rsidR="003C012B">
        <w:rPr>
          <w:rFonts w:ascii="Times New Roman" w:hAnsi="Times New Roman" w:cs="Times New Roman"/>
          <w:color w:val="auto"/>
          <w:sz w:val="23"/>
          <w:szCs w:val="23"/>
          <w:lang w:eastAsia="ru-RU" w:bidi="ar-SA"/>
        </w:rPr>
        <w:t>. В случае если по результатам контрольных обмеров объемов выполненных строительно-монтажных работ при строительстве Объекта выявлены: завышение объемов работ, стоимости, некачественные раб</w:t>
      </w:r>
      <w:r w:rsidR="003C012B">
        <w:rPr>
          <w:rFonts w:ascii="Times New Roman" w:hAnsi="Times New Roman" w:cs="Times New Roman"/>
          <w:color w:val="auto"/>
          <w:sz w:val="23"/>
          <w:szCs w:val="23"/>
          <w:lang w:eastAsia="ru-RU" w:bidi="ar-SA"/>
        </w:rPr>
        <w:t>о</w:t>
      </w:r>
      <w:r w:rsidR="003C012B">
        <w:rPr>
          <w:rFonts w:ascii="Times New Roman" w:hAnsi="Times New Roman" w:cs="Times New Roman"/>
          <w:color w:val="auto"/>
          <w:sz w:val="23"/>
          <w:szCs w:val="23"/>
          <w:lang w:eastAsia="ru-RU" w:bidi="ar-SA"/>
        </w:rPr>
        <w:t>ты, необоснованная и несогласованная замена строительных материалов и оборудования, а также другие несоответствия проектной документации, Заказчик обязан потребовать устранения выявленных наруш</w:t>
      </w:r>
      <w:r w:rsidR="003C012B">
        <w:rPr>
          <w:rFonts w:ascii="Times New Roman" w:hAnsi="Times New Roman" w:cs="Times New Roman"/>
          <w:color w:val="auto"/>
          <w:sz w:val="23"/>
          <w:szCs w:val="23"/>
          <w:lang w:eastAsia="ru-RU" w:bidi="ar-SA"/>
        </w:rPr>
        <w:t>е</w:t>
      </w:r>
      <w:r w:rsidR="003C012B">
        <w:rPr>
          <w:rFonts w:ascii="Times New Roman" w:hAnsi="Times New Roman" w:cs="Times New Roman"/>
          <w:color w:val="auto"/>
          <w:sz w:val="23"/>
          <w:szCs w:val="23"/>
          <w:lang w:eastAsia="ru-RU" w:bidi="ar-SA"/>
        </w:rPr>
        <w:t>ний в установленные сроки. Работы по устранению выявленных нарушений оплате не подлежат. При не устранении подрядчиком или невозможности устранения указанных нарушений Договорная цена подл</w:t>
      </w:r>
      <w:r w:rsidR="003C012B">
        <w:rPr>
          <w:rFonts w:ascii="Times New Roman" w:hAnsi="Times New Roman" w:cs="Times New Roman"/>
          <w:color w:val="auto"/>
          <w:sz w:val="23"/>
          <w:szCs w:val="23"/>
          <w:lang w:eastAsia="ru-RU" w:bidi="ar-SA"/>
        </w:rPr>
        <w:t>е</w:t>
      </w:r>
      <w:r w:rsidR="003C012B">
        <w:rPr>
          <w:rFonts w:ascii="Times New Roman" w:hAnsi="Times New Roman" w:cs="Times New Roman"/>
          <w:color w:val="auto"/>
          <w:sz w:val="23"/>
          <w:szCs w:val="23"/>
          <w:lang w:eastAsia="ru-RU" w:bidi="ar-SA"/>
        </w:rPr>
        <w:t>жит уменьшению на сумму завышений. Надлежащим доказательством, фиксирующим факт нарушения, является акт контрольного обмера объемов выполненных строительно-монтажных работ при строител</w:t>
      </w:r>
      <w:r w:rsidR="003C012B">
        <w:rPr>
          <w:rFonts w:ascii="Times New Roman" w:hAnsi="Times New Roman" w:cs="Times New Roman"/>
          <w:color w:val="auto"/>
          <w:sz w:val="23"/>
          <w:szCs w:val="23"/>
          <w:lang w:eastAsia="ru-RU" w:bidi="ar-SA"/>
        </w:rPr>
        <w:t>ь</w:t>
      </w:r>
      <w:r w:rsidR="003C012B">
        <w:rPr>
          <w:rFonts w:ascii="Times New Roman" w:hAnsi="Times New Roman" w:cs="Times New Roman"/>
          <w:color w:val="auto"/>
          <w:sz w:val="23"/>
          <w:szCs w:val="23"/>
          <w:lang w:eastAsia="ru-RU" w:bidi="ar-SA"/>
        </w:rPr>
        <w:t>стве Объекта, составленный с привлечением представителей уполномоченных организации по стро</w:t>
      </w:r>
      <w:r w:rsidR="003C012B">
        <w:rPr>
          <w:rFonts w:ascii="Times New Roman" w:hAnsi="Times New Roman" w:cs="Times New Roman"/>
          <w:color w:val="auto"/>
          <w:sz w:val="23"/>
          <w:szCs w:val="23"/>
          <w:lang w:eastAsia="ru-RU" w:bidi="ar-SA"/>
        </w:rPr>
        <w:t>и</w:t>
      </w:r>
      <w:r w:rsidR="003C012B">
        <w:rPr>
          <w:rFonts w:ascii="Times New Roman" w:hAnsi="Times New Roman" w:cs="Times New Roman"/>
          <w:color w:val="auto"/>
          <w:sz w:val="23"/>
          <w:szCs w:val="23"/>
          <w:lang w:eastAsia="ru-RU" w:bidi="ar-SA"/>
        </w:rPr>
        <w:t>тельному контролю, авторскому надзору и Подрядчика.</w:t>
      </w:r>
    </w:p>
    <w:p w:rsidR="00855C63" w:rsidRDefault="005F0A71">
      <w:pPr>
        <w:widowControl/>
        <w:jc w:val="both"/>
        <w:rPr>
          <w:rFonts w:ascii="Times New Roman" w:hAnsi="Times New Roman" w:cs="Times New Roman"/>
          <w:color w:val="auto"/>
          <w:sz w:val="23"/>
          <w:szCs w:val="23"/>
          <w:lang w:eastAsia="ru-RU" w:bidi="ar-SA"/>
        </w:rPr>
      </w:pPr>
      <w:r>
        <w:rPr>
          <w:rFonts w:ascii="Times New Roman" w:hAnsi="Times New Roman" w:cs="Times New Roman"/>
          <w:color w:val="auto"/>
          <w:sz w:val="23"/>
          <w:szCs w:val="23"/>
          <w:lang w:eastAsia="ru-RU" w:bidi="ar-SA"/>
        </w:rPr>
        <w:t>3.12</w:t>
      </w:r>
      <w:r w:rsidR="003C012B">
        <w:rPr>
          <w:rFonts w:ascii="Times New Roman" w:hAnsi="Times New Roman" w:cs="Times New Roman"/>
          <w:color w:val="auto"/>
          <w:sz w:val="23"/>
          <w:szCs w:val="23"/>
          <w:lang w:eastAsia="ru-RU" w:bidi="ar-SA"/>
        </w:rPr>
        <w:t>. Источник финансирования  – собственные средства.</w:t>
      </w:r>
    </w:p>
    <w:p w:rsidR="00855C63" w:rsidRDefault="006B2D5E">
      <w:pPr>
        <w:pStyle w:val="15"/>
        <w:widowControl/>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3.13</w:t>
      </w:r>
      <w:r w:rsidR="003C012B">
        <w:rPr>
          <w:rFonts w:ascii="Times New Roman" w:hAnsi="Times New Roman" w:cs="Times New Roman"/>
          <w:color w:val="auto"/>
          <w:sz w:val="23"/>
          <w:szCs w:val="23"/>
          <w:shd w:val="clear" w:color="auto" w:fill="FFFFFF"/>
        </w:rPr>
        <w:t>.</w:t>
      </w:r>
      <w:r w:rsidR="003C012B">
        <w:rPr>
          <w:rFonts w:ascii="Times New Roman" w:hAnsi="Times New Roman" w:cs="Times New Roman"/>
          <w:color w:val="auto"/>
          <w:sz w:val="23"/>
          <w:szCs w:val="23"/>
        </w:rPr>
        <w:t xml:space="preserve"> Работы, не предусмотренные проектной документацией, разработанной по стадии «Строительный проект», необходимость выполнения которых возникла в процессе строительства и подтверждена разр</w:t>
      </w:r>
      <w:r w:rsidR="003C012B">
        <w:rPr>
          <w:rFonts w:ascii="Times New Roman" w:hAnsi="Times New Roman" w:cs="Times New Roman"/>
          <w:color w:val="auto"/>
          <w:sz w:val="23"/>
          <w:szCs w:val="23"/>
        </w:rPr>
        <w:t>а</w:t>
      </w:r>
      <w:r w:rsidR="003C012B">
        <w:rPr>
          <w:rFonts w:ascii="Times New Roman" w:hAnsi="Times New Roman" w:cs="Times New Roman"/>
          <w:color w:val="auto"/>
          <w:sz w:val="23"/>
          <w:szCs w:val="23"/>
        </w:rPr>
        <w:t>ботчиком проектной документации на основании двухстороннего акта, подписанного Заказчиком и ра</w:t>
      </w:r>
      <w:r w:rsidR="003C012B">
        <w:rPr>
          <w:rFonts w:ascii="Times New Roman" w:hAnsi="Times New Roman" w:cs="Times New Roman"/>
          <w:color w:val="auto"/>
          <w:sz w:val="23"/>
          <w:szCs w:val="23"/>
        </w:rPr>
        <w:t>з</w:t>
      </w:r>
      <w:r w:rsidR="003C012B">
        <w:rPr>
          <w:rFonts w:ascii="Times New Roman" w:hAnsi="Times New Roman" w:cs="Times New Roman"/>
          <w:color w:val="auto"/>
          <w:sz w:val="23"/>
          <w:szCs w:val="23"/>
        </w:rPr>
        <w:t>работчиком проектно-сметной документации, являются дополнительными работами. Оформляются с о</w:t>
      </w:r>
      <w:r w:rsidR="003C012B">
        <w:rPr>
          <w:rFonts w:ascii="Times New Roman" w:hAnsi="Times New Roman" w:cs="Times New Roman"/>
          <w:color w:val="auto"/>
          <w:sz w:val="23"/>
          <w:szCs w:val="23"/>
        </w:rPr>
        <w:t>д</w:t>
      </w:r>
      <w:r w:rsidR="003C012B">
        <w:rPr>
          <w:rFonts w:ascii="Times New Roman" w:hAnsi="Times New Roman" w:cs="Times New Roman"/>
          <w:color w:val="auto"/>
          <w:sz w:val="23"/>
          <w:szCs w:val="23"/>
        </w:rPr>
        <w:t>новременным составлением дополнительной сметы, отражаются в акте сдачи-приемки выполненных строительных и иных специальных работ (форма С2а) (далее-Акт С-2а) и включается в справку о стоим</w:t>
      </w:r>
      <w:r w:rsidR="003C012B">
        <w:rPr>
          <w:rFonts w:ascii="Times New Roman" w:hAnsi="Times New Roman" w:cs="Times New Roman"/>
          <w:color w:val="auto"/>
          <w:sz w:val="23"/>
          <w:szCs w:val="23"/>
        </w:rPr>
        <w:t>о</w:t>
      </w:r>
      <w:r w:rsidR="003C012B">
        <w:rPr>
          <w:rFonts w:ascii="Times New Roman" w:hAnsi="Times New Roman" w:cs="Times New Roman"/>
          <w:color w:val="auto"/>
          <w:sz w:val="23"/>
          <w:szCs w:val="23"/>
        </w:rPr>
        <w:t>сти выполненных работ и затрат. В акте на дополнительные работы обязательно приводится описание видов дополнительных работ и причины их возникновения, источник оплаты дополнительных работ, об</w:t>
      </w:r>
      <w:r w:rsidR="003C012B">
        <w:rPr>
          <w:rFonts w:ascii="Times New Roman" w:hAnsi="Times New Roman" w:cs="Times New Roman"/>
          <w:color w:val="auto"/>
          <w:sz w:val="23"/>
          <w:szCs w:val="23"/>
        </w:rPr>
        <w:t>я</w:t>
      </w:r>
      <w:r w:rsidR="003C012B">
        <w:rPr>
          <w:rFonts w:ascii="Times New Roman" w:hAnsi="Times New Roman" w:cs="Times New Roman"/>
          <w:color w:val="auto"/>
          <w:sz w:val="23"/>
          <w:szCs w:val="23"/>
        </w:rPr>
        <w:t>зательно указывается порядковый номер акта и дата его составления.</w:t>
      </w:r>
    </w:p>
    <w:p w:rsidR="00855C63" w:rsidRDefault="006B2D5E">
      <w:pPr>
        <w:pStyle w:val="15"/>
        <w:widowControl/>
        <w:jc w:val="both"/>
        <w:rPr>
          <w:rFonts w:ascii="Times New Roman" w:hAnsi="Times New Roman" w:cs="Times New Roman"/>
          <w:color w:val="auto"/>
          <w:sz w:val="23"/>
          <w:szCs w:val="23"/>
        </w:rPr>
      </w:pPr>
      <w:r>
        <w:rPr>
          <w:rFonts w:ascii="Times New Roman" w:hAnsi="Times New Roman" w:cs="Times New Roman"/>
          <w:color w:val="auto"/>
          <w:sz w:val="23"/>
          <w:szCs w:val="23"/>
        </w:rPr>
        <w:t>3.14</w:t>
      </w:r>
      <w:r w:rsidR="003C012B">
        <w:rPr>
          <w:rFonts w:ascii="Times New Roman" w:hAnsi="Times New Roman" w:cs="Times New Roman"/>
          <w:color w:val="auto"/>
          <w:sz w:val="23"/>
          <w:szCs w:val="23"/>
        </w:rPr>
        <w:t xml:space="preserve">. Дополнительные работы, оформленные в установленном порядке, не входят в состав договорной цены и оплачиваются Заказчиком дополнительно. </w:t>
      </w:r>
      <w:proofErr w:type="gramStart"/>
      <w:r w:rsidR="003C012B">
        <w:rPr>
          <w:rFonts w:ascii="Times New Roman" w:hAnsi="Times New Roman" w:cs="Times New Roman"/>
          <w:color w:val="auto"/>
          <w:sz w:val="23"/>
          <w:szCs w:val="23"/>
        </w:rPr>
        <w:t>Стоимость дополнительных работ формируется на о</w:t>
      </w:r>
      <w:r w:rsidR="003C012B">
        <w:rPr>
          <w:rFonts w:ascii="Times New Roman" w:hAnsi="Times New Roman" w:cs="Times New Roman"/>
          <w:color w:val="auto"/>
          <w:sz w:val="23"/>
          <w:szCs w:val="23"/>
        </w:rPr>
        <w:t>с</w:t>
      </w:r>
      <w:r w:rsidR="003C012B">
        <w:rPr>
          <w:rFonts w:ascii="Times New Roman" w:hAnsi="Times New Roman" w:cs="Times New Roman"/>
          <w:color w:val="auto"/>
          <w:sz w:val="23"/>
          <w:szCs w:val="23"/>
        </w:rPr>
        <w:t xml:space="preserve">новании их сметной стоимости, определенной в ценах на дату начала разработки сметной документации, с учетом прогнозного индекса цен в строительстве, утверждаемого Министерством экономики, месяца </w:t>
      </w:r>
      <w:r w:rsidR="003C012B">
        <w:rPr>
          <w:rFonts w:ascii="Times New Roman" w:hAnsi="Times New Roman" w:cs="Times New Roman"/>
          <w:color w:val="auto"/>
          <w:sz w:val="23"/>
          <w:szCs w:val="23"/>
        </w:rPr>
        <w:lastRenderedPageBreak/>
        <w:t>выполнения этих работ без учета снижений, принятых при выборе подрядчика в соответствии с законод</w:t>
      </w:r>
      <w:r w:rsidR="003C012B">
        <w:rPr>
          <w:rFonts w:ascii="Times New Roman" w:hAnsi="Times New Roman" w:cs="Times New Roman"/>
          <w:color w:val="auto"/>
          <w:sz w:val="23"/>
          <w:szCs w:val="23"/>
        </w:rPr>
        <w:t>а</w:t>
      </w:r>
      <w:r w:rsidR="003C012B">
        <w:rPr>
          <w:rFonts w:ascii="Times New Roman" w:hAnsi="Times New Roman" w:cs="Times New Roman"/>
          <w:color w:val="auto"/>
          <w:sz w:val="23"/>
          <w:szCs w:val="23"/>
        </w:rPr>
        <w:t>тельством о закупках и  отражается в графике производства работ отдельной строкой.</w:t>
      </w:r>
      <w:proofErr w:type="gramEnd"/>
    </w:p>
    <w:p w:rsidR="00855C63" w:rsidRDefault="006B2D5E">
      <w:pPr>
        <w:pStyle w:val="15"/>
        <w:widowControl/>
        <w:jc w:val="both"/>
        <w:rPr>
          <w:rFonts w:ascii="Times New Roman" w:hAnsi="Times New Roman" w:cs="Times New Roman"/>
          <w:color w:val="auto"/>
          <w:spacing w:val="-1"/>
          <w:sz w:val="23"/>
          <w:szCs w:val="23"/>
        </w:rPr>
      </w:pPr>
      <w:r>
        <w:rPr>
          <w:rFonts w:ascii="Times New Roman" w:hAnsi="Times New Roman" w:cs="Times New Roman"/>
          <w:color w:val="auto"/>
          <w:sz w:val="23"/>
          <w:szCs w:val="23"/>
        </w:rPr>
        <w:t>3.15</w:t>
      </w:r>
      <w:r w:rsidR="003C012B">
        <w:rPr>
          <w:rFonts w:ascii="Times New Roman" w:hAnsi="Times New Roman" w:cs="Times New Roman"/>
          <w:color w:val="auto"/>
          <w:sz w:val="23"/>
          <w:szCs w:val="23"/>
        </w:rPr>
        <w:t>.</w:t>
      </w:r>
      <w:r w:rsidR="003C012B">
        <w:rPr>
          <w:rFonts w:ascii="Times New Roman" w:hAnsi="Times New Roman" w:cs="Times New Roman"/>
          <w:color w:val="auto"/>
          <w:spacing w:val="-1"/>
          <w:sz w:val="23"/>
          <w:szCs w:val="23"/>
        </w:rPr>
        <w:t xml:space="preserve"> Все расчеты по настоящему Договору осуществляются в белорусских рублях.</w:t>
      </w:r>
    </w:p>
    <w:p w:rsidR="00855C63" w:rsidRDefault="006B2D5E">
      <w:pPr>
        <w:pStyle w:val="15"/>
        <w:widowControl/>
        <w:jc w:val="both"/>
        <w:rPr>
          <w:rFonts w:ascii="Times New Roman" w:hAnsi="Times New Roman" w:cs="Times New Roman"/>
          <w:color w:val="auto"/>
          <w:spacing w:val="-1"/>
          <w:sz w:val="23"/>
          <w:szCs w:val="23"/>
        </w:rPr>
      </w:pPr>
      <w:r>
        <w:rPr>
          <w:rFonts w:ascii="Times New Roman" w:hAnsi="Times New Roman" w:cs="Times New Roman"/>
          <w:color w:val="auto"/>
          <w:spacing w:val="-1"/>
          <w:sz w:val="23"/>
          <w:szCs w:val="23"/>
        </w:rPr>
        <w:t>3.16</w:t>
      </w:r>
      <w:bookmarkStart w:id="0" w:name="_GoBack"/>
      <w:bookmarkEnd w:id="0"/>
      <w:r w:rsidR="003C012B">
        <w:rPr>
          <w:rFonts w:ascii="Times New Roman" w:hAnsi="Times New Roman" w:cs="Times New Roman"/>
          <w:color w:val="auto"/>
          <w:spacing w:val="-1"/>
          <w:sz w:val="23"/>
          <w:szCs w:val="23"/>
        </w:rPr>
        <w:t xml:space="preserve">. </w:t>
      </w:r>
      <w:proofErr w:type="gramStart"/>
      <w:r w:rsidR="003C012B">
        <w:rPr>
          <w:rFonts w:ascii="Times New Roman" w:hAnsi="Times New Roman" w:cs="Times New Roman"/>
          <w:color w:val="auto"/>
          <w:spacing w:val="-1"/>
          <w:sz w:val="23"/>
          <w:szCs w:val="23"/>
        </w:rPr>
        <w:t>В целях реализации Указа Президента Республики Беларусь от 06.07.2021 №259 «О создании фондов развития строительной отрасли» Заказчик не позднее 30 –</w:t>
      </w:r>
      <w:proofErr w:type="spellStart"/>
      <w:r w:rsidR="003C012B">
        <w:rPr>
          <w:rFonts w:ascii="Times New Roman" w:hAnsi="Times New Roman" w:cs="Times New Roman"/>
          <w:color w:val="auto"/>
          <w:spacing w:val="-1"/>
          <w:sz w:val="23"/>
          <w:szCs w:val="23"/>
        </w:rPr>
        <w:t>го</w:t>
      </w:r>
      <w:proofErr w:type="spellEnd"/>
      <w:r w:rsidR="003C012B">
        <w:rPr>
          <w:rFonts w:ascii="Times New Roman" w:hAnsi="Times New Roman" w:cs="Times New Roman"/>
          <w:color w:val="auto"/>
          <w:spacing w:val="-1"/>
          <w:sz w:val="23"/>
          <w:szCs w:val="23"/>
        </w:rPr>
        <w:t xml:space="preserve"> числа месяца, следующего за отчетным, пер</w:t>
      </w:r>
      <w:r w:rsidR="003C012B">
        <w:rPr>
          <w:rFonts w:ascii="Times New Roman" w:hAnsi="Times New Roman" w:cs="Times New Roman"/>
          <w:color w:val="auto"/>
          <w:spacing w:val="-1"/>
          <w:sz w:val="23"/>
          <w:szCs w:val="23"/>
        </w:rPr>
        <w:t>е</w:t>
      </w:r>
      <w:r w:rsidR="003C012B">
        <w:rPr>
          <w:rFonts w:ascii="Times New Roman" w:hAnsi="Times New Roman" w:cs="Times New Roman"/>
          <w:color w:val="auto"/>
          <w:spacing w:val="-1"/>
          <w:sz w:val="23"/>
          <w:szCs w:val="23"/>
        </w:rPr>
        <w:t>числяет денежные средства в размере 1% от стоимости  монтажных работ, выполненных подрядчиком в отчетном месяце на соответствующий текущий (расчетный) банковский счет для зачисления средств в о</w:t>
      </w:r>
      <w:r w:rsidR="003C012B">
        <w:rPr>
          <w:rFonts w:ascii="Times New Roman" w:hAnsi="Times New Roman" w:cs="Times New Roman"/>
          <w:color w:val="auto"/>
          <w:spacing w:val="-1"/>
          <w:sz w:val="23"/>
          <w:szCs w:val="23"/>
        </w:rPr>
        <w:t>б</w:t>
      </w:r>
      <w:r w:rsidR="003C012B">
        <w:rPr>
          <w:rFonts w:ascii="Times New Roman" w:hAnsi="Times New Roman" w:cs="Times New Roman"/>
          <w:color w:val="auto"/>
          <w:spacing w:val="-1"/>
          <w:sz w:val="23"/>
          <w:szCs w:val="23"/>
        </w:rPr>
        <w:t>ластной внебюджетный фонд развития строительной отрасли: _____________________________________.</w:t>
      </w:r>
      <w:proofErr w:type="gramEnd"/>
    </w:p>
    <w:p w:rsidR="00855C63" w:rsidRDefault="003C012B">
      <w:pPr>
        <w:jc w:val="center"/>
        <w:rPr>
          <w:rFonts w:ascii="Times New Roman" w:hAnsi="Times New Roman" w:cs="Times New Roman"/>
          <w:b/>
          <w:color w:val="auto"/>
          <w:sz w:val="23"/>
          <w:szCs w:val="23"/>
        </w:rPr>
      </w:pPr>
      <w:r>
        <w:rPr>
          <w:rFonts w:ascii="Times New Roman" w:hAnsi="Times New Roman" w:cs="Times New Roman"/>
          <w:b/>
          <w:color w:val="auto"/>
          <w:sz w:val="23"/>
          <w:szCs w:val="23"/>
          <w:shd w:val="clear" w:color="auto" w:fill="FFFFFF"/>
        </w:rPr>
        <w:t>4. Права и обязанности сторон.</w:t>
      </w:r>
    </w:p>
    <w:p w:rsidR="00855C63" w:rsidRDefault="003C012B">
      <w:pPr>
        <w:jc w:val="both"/>
        <w:rPr>
          <w:rFonts w:ascii="Times New Roman" w:hAnsi="Times New Roman" w:cs="Times New Roman"/>
          <w:b/>
          <w:color w:val="auto"/>
          <w:sz w:val="23"/>
          <w:szCs w:val="23"/>
        </w:rPr>
      </w:pPr>
      <w:r>
        <w:rPr>
          <w:rFonts w:ascii="Times New Roman" w:hAnsi="Times New Roman" w:cs="Times New Roman"/>
          <w:b/>
          <w:color w:val="auto"/>
          <w:sz w:val="23"/>
          <w:szCs w:val="23"/>
          <w:shd w:val="clear" w:color="auto" w:fill="FFFFFF"/>
        </w:rPr>
        <w:t>4.1. Заказчик обязуется:</w:t>
      </w:r>
    </w:p>
    <w:p w:rsidR="00855C63" w:rsidRDefault="003C012B">
      <w:pPr>
        <w:pStyle w:val="af7"/>
        <w:shd w:val="clear" w:color="auto" w:fill="FFFFFF"/>
        <w:tabs>
          <w:tab w:val="left" w:pos="0"/>
        </w:tabs>
        <w:spacing w:after="0"/>
        <w:ind w:left="0"/>
        <w:jc w:val="both"/>
        <w:rPr>
          <w:rFonts w:ascii="Times New Roman" w:hAnsi="Times New Roman" w:cs="Times New Roman"/>
          <w:iCs/>
          <w:color w:val="auto"/>
          <w:sz w:val="23"/>
          <w:szCs w:val="23"/>
        </w:rPr>
      </w:pPr>
      <w:r>
        <w:rPr>
          <w:rFonts w:ascii="Times New Roman" w:hAnsi="Times New Roman" w:cs="Times New Roman"/>
          <w:color w:val="auto"/>
          <w:sz w:val="23"/>
          <w:szCs w:val="23"/>
          <w:shd w:val="clear" w:color="auto" w:fill="FFFFFF"/>
        </w:rPr>
        <w:t>4.1.1.</w:t>
      </w:r>
      <w:r>
        <w:rPr>
          <w:rFonts w:ascii="Times New Roman" w:hAnsi="Times New Roman" w:cs="Times New Roman"/>
          <w:iCs/>
          <w:color w:val="auto"/>
          <w:sz w:val="23"/>
          <w:szCs w:val="23"/>
        </w:rPr>
        <w:t xml:space="preserve"> </w:t>
      </w:r>
      <w:proofErr w:type="gramStart"/>
      <w:r>
        <w:rPr>
          <w:rFonts w:ascii="Times New Roman" w:hAnsi="Times New Roman" w:cs="Times New Roman"/>
          <w:color w:val="auto"/>
          <w:sz w:val="23"/>
          <w:szCs w:val="23"/>
        </w:rPr>
        <w:t>Предоставить Подрядчику согласно перечню технической документации по Объекту (Приложение № 10) проектно-сметную документацию в составе строительного проекта, содержащего проектные реш</w:t>
      </w:r>
      <w:r>
        <w:rPr>
          <w:rFonts w:ascii="Times New Roman" w:hAnsi="Times New Roman" w:cs="Times New Roman"/>
          <w:color w:val="auto"/>
          <w:sz w:val="23"/>
          <w:szCs w:val="23"/>
        </w:rPr>
        <w:t>е</w:t>
      </w:r>
      <w:r>
        <w:rPr>
          <w:rFonts w:ascii="Times New Roman" w:hAnsi="Times New Roman" w:cs="Times New Roman"/>
          <w:color w:val="auto"/>
          <w:sz w:val="23"/>
          <w:szCs w:val="23"/>
        </w:rPr>
        <w:t>ния (описательную часть, технические разделы) и сметную часть  - в 2 экз., утвержденную в установле</w:t>
      </w:r>
      <w:r>
        <w:rPr>
          <w:rFonts w:ascii="Times New Roman" w:hAnsi="Times New Roman" w:cs="Times New Roman"/>
          <w:color w:val="auto"/>
          <w:sz w:val="23"/>
          <w:szCs w:val="23"/>
        </w:rPr>
        <w:t>н</w:t>
      </w:r>
      <w:r>
        <w:rPr>
          <w:rFonts w:ascii="Times New Roman" w:hAnsi="Times New Roman" w:cs="Times New Roman"/>
          <w:color w:val="auto"/>
          <w:sz w:val="23"/>
          <w:szCs w:val="23"/>
        </w:rPr>
        <w:t>ном порядке, на бумажном носителе не позднее 5 дней до начала производства работ по накладной на п</w:t>
      </w:r>
      <w:r>
        <w:rPr>
          <w:rFonts w:ascii="Times New Roman" w:hAnsi="Times New Roman" w:cs="Times New Roman"/>
          <w:color w:val="auto"/>
          <w:sz w:val="23"/>
          <w:szCs w:val="23"/>
        </w:rPr>
        <w:t>е</w:t>
      </w:r>
      <w:r>
        <w:rPr>
          <w:rFonts w:ascii="Times New Roman" w:hAnsi="Times New Roman" w:cs="Times New Roman"/>
          <w:color w:val="auto"/>
          <w:sz w:val="23"/>
          <w:szCs w:val="23"/>
        </w:rPr>
        <w:t>редачу технической документации;</w:t>
      </w:r>
      <w:proofErr w:type="gramEnd"/>
    </w:p>
    <w:p w:rsidR="00855C63" w:rsidRDefault="003C012B">
      <w:pPr>
        <w:shd w:val="clear" w:color="auto" w:fill="FFFFFF"/>
        <w:jc w:val="both"/>
      </w:pPr>
      <w:r>
        <w:rPr>
          <w:rFonts w:ascii="Times New Roman" w:hAnsi="Times New Roman" w:cs="Times New Roman"/>
          <w:color w:val="auto"/>
          <w:sz w:val="23"/>
          <w:szCs w:val="23"/>
        </w:rPr>
        <w:t>4.1.2. Сдать Подрядчику Объект для производства работ согласно п.1.1 настоящего Договора с оформл</w:t>
      </w:r>
      <w:r>
        <w:rPr>
          <w:rFonts w:ascii="Times New Roman" w:hAnsi="Times New Roman" w:cs="Times New Roman"/>
          <w:color w:val="auto"/>
          <w:sz w:val="23"/>
          <w:szCs w:val="23"/>
        </w:rPr>
        <w:t>е</w:t>
      </w:r>
      <w:r>
        <w:rPr>
          <w:rFonts w:ascii="Times New Roman" w:hAnsi="Times New Roman" w:cs="Times New Roman"/>
          <w:color w:val="auto"/>
          <w:sz w:val="23"/>
          <w:szCs w:val="23"/>
        </w:rPr>
        <w:t>нием 2-х стороннего акта в соответствии с СП 1.03.11-2023 «Продолжительность строительства. Опт</w:t>
      </w:r>
      <w:r>
        <w:rPr>
          <w:rFonts w:ascii="Times New Roman" w:hAnsi="Times New Roman" w:cs="Times New Roman"/>
          <w:color w:val="auto"/>
          <w:sz w:val="23"/>
          <w:szCs w:val="23"/>
        </w:rPr>
        <w:t>и</w:t>
      </w:r>
      <w:r>
        <w:rPr>
          <w:rFonts w:ascii="Times New Roman" w:hAnsi="Times New Roman" w:cs="Times New Roman"/>
          <w:color w:val="auto"/>
          <w:sz w:val="23"/>
          <w:szCs w:val="23"/>
        </w:rPr>
        <w:t>мальная продолжительность выполнения строительно-монтажных работ на объектах строительства. П</w:t>
      </w:r>
      <w:r>
        <w:rPr>
          <w:rFonts w:ascii="Times New Roman" w:hAnsi="Times New Roman" w:cs="Times New Roman"/>
          <w:color w:val="auto"/>
          <w:sz w:val="23"/>
          <w:szCs w:val="23"/>
        </w:rPr>
        <w:t>о</w:t>
      </w:r>
      <w:r>
        <w:rPr>
          <w:rFonts w:ascii="Times New Roman" w:hAnsi="Times New Roman" w:cs="Times New Roman"/>
          <w:color w:val="auto"/>
          <w:sz w:val="23"/>
          <w:szCs w:val="23"/>
        </w:rPr>
        <w:t xml:space="preserve">рядок определения», предоставить разрешительную документацию для производства </w:t>
      </w:r>
      <w:r>
        <w:rPr>
          <w:rFonts w:ascii="Times New Roman" w:hAnsi="Times New Roman" w:cs="Times New Roman"/>
          <w:bCs/>
          <w:color w:val="auto"/>
          <w:sz w:val="23"/>
          <w:szCs w:val="23"/>
        </w:rPr>
        <w:t>строительно-монтажных работ</w:t>
      </w:r>
      <w:r>
        <w:rPr>
          <w:rFonts w:ascii="Times New Roman" w:hAnsi="Times New Roman" w:cs="Times New Roman"/>
          <w:color w:val="auto"/>
          <w:sz w:val="23"/>
          <w:szCs w:val="23"/>
        </w:rPr>
        <w:t xml:space="preserve"> на Объекте; </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4.1.3. Обеспечить Подрядчику фронт работ согласно срокам производства работ и обеспечить беспрепя</w:t>
      </w:r>
      <w:r>
        <w:rPr>
          <w:rFonts w:ascii="Times New Roman" w:hAnsi="Times New Roman" w:cs="Times New Roman"/>
          <w:color w:val="auto"/>
          <w:sz w:val="23"/>
          <w:szCs w:val="23"/>
          <w:shd w:val="clear" w:color="auto" w:fill="FFFFFF"/>
        </w:rPr>
        <w:t>т</w:t>
      </w:r>
      <w:r>
        <w:rPr>
          <w:rFonts w:ascii="Times New Roman" w:hAnsi="Times New Roman" w:cs="Times New Roman"/>
          <w:color w:val="auto"/>
          <w:sz w:val="23"/>
          <w:szCs w:val="23"/>
          <w:shd w:val="clear" w:color="auto" w:fill="FFFFFF"/>
        </w:rPr>
        <w:t>ственный доступ для их производства;</w:t>
      </w:r>
    </w:p>
    <w:p w:rsidR="00855C63" w:rsidRDefault="003C012B">
      <w:pPr>
        <w:pStyle w:val="a8"/>
        <w:shd w:val="clear" w:color="auto" w:fill="FFFFFF"/>
        <w:spacing w:after="0" w:line="24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4.1.4. Своевременно </w:t>
      </w:r>
      <w:proofErr w:type="spellStart"/>
      <w:r>
        <w:rPr>
          <w:rFonts w:ascii="Times New Roman" w:hAnsi="Times New Roman" w:cs="Times New Roman"/>
          <w:color w:val="auto"/>
          <w:sz w:val="23"/>
          <w:szCs w:val="23"/>
        </w:rPr>
        <w:t>пересогласовывать</w:t>
      </w:r>
      <w:proofErr w:type="spellEnd"/>
      <w:r>
        <w:rPr>
          <w:rFonts w:ascii="Times New Roman" w:hAnsi="Times New Roman" w:cs="Times New Roman"/>
          <w:color w:val="auto"/>
          <w:sz w:val="23"/>
          <w:szCs w:val="23"/>
        </w:rPr>
        <w:t xml:space="preserve"> с заинтересованными организациями ранее полученные докуме</w:t>
      </w:r>
      <w:r>
        <w:rPr>
          <w:rFonts w:ascii="Times New Roman" w:hAnsi="Times New Roman" w:cs="Times New Roman"/>
          <w:color w:val="auto"/>
          <w:sz w:val="23"/>
          <w:szCs w:val="23"/>
        </w:rPr>
        <w:t>н</w:t>
      </w:r>
      <w:r>
        <w:rPr>
          <w:rFonts w:ascii="Times New Roman" w:hAnsi="Times New Roman" w:cs="Times New Roman"/>
          <w:color w:val="auto"/>
          <w:sz w:val="23"/>
          <w:szCs w:val="23"/>
        </w:rPr>
        <w:t>ты при истечении сроков их действия;</w:t>
      </w:r>
    </w:p>
    <w:p w:rsidR="00855C63" w:rsidRDefault="003C012B">
      <w:pPr>
        <w:pStyle w:val="a8"/>
        <w:shd w:val="clear" w:color="auto" w:fill="FFFFFF"/>
        <w:spacing w:after="0" w:line="240" w:lineRule="auto"/>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 xml:space="preserve">4.1.5. </w:t>
      </w:r>
      <w:r>
        <w:rPr>
          <w:rFonts w:ascii="Times New Roman" w:hAnsi="Times New Roman" w:cs="Times New Roman"/>
          <w:color w:val="auto"/>
          <w:sz w:val="23"/>
          <w:szCs w:val="23"/>
        </w:rPr>
        <w:t xml:space="preserve">Выявленное ненадлежащее качество </w:t>
      </w:r>
      <w:r>
        <w:rPr>
          <w:rFonts w:ascii="Times New Roman" w:hAnsi="Times New Roman" w:cs="Times New Roman"/>
          <w:bCs/>
          <w:color w:val="auto"/>
          <w:sz w:val="23"/>
          <w:szCs w:val="23"/>
        </w:rPr>
        <w:t>работ</w:t>
      </w:r>
      <w:r>
        <w:rPr>
          <w:rFonts w:ascii="Times New Roman" w:hAnsi="Times New Roman" w:cs="Times New Roman"/>
          <w:color w:val="auto"/>
          <w:sz w:val="23"/>
          <w:szCs w:val="23"/>
        </w:rPr>
        <w:t xml:space="preserve"> в течение двух рабочих дней зафиксировать в акте пр</w:t>
      </w:r>
      <w:r>
        <w:rPr>
          <w:rFonts w:ascii="Times New Roman" w:hAnsi="Times New Roman" w:cs="Times New Roman"/>
          <w:color w:val="auto"/>
          <w:sz w:val="23"/>
          <w:szCs w:val="23"/>
        </w:rPr>
        <w:t>о</w:t>
      </w:r>
      <w:r>
        <w:rPr>
          <w:rFonts w:ascii="Times New Roman" w:hAnsi="Times New Roman" w:cs="Times New Roman"/>
          <w:color w:val="auto"/>
          <w:sz w:val="23"/>
          <w:szCs w:val="23"/>
        </w:rPr>
        <w:t>извольной формы с указанием перечня некачественных работ и сроков их устранения с последующим направлением его Подрядчику;</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4.1.6. Содействовать Подрядчику в выполнении строительных работ, принимать меры по устранению препятствий в исполнении настоящего договора;</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4.1.7.</w:t>
      </w:r>
      <w:r>
        <w:rPr>
          <w:rFonts w:ascii="Times New Roman" w:hAnsi="Times New Roman" w:cs="Times New Roman"/>
          <w:color w:val="auto"/>
          <w:sz w:val="23"/>
          <w:szCs w:val="23"/>
        </w:rPr>
        <w:t xml:space="preserve"> Назначить из числа аттестованных специалистов своих представителей для организации исполн</w:t>
      </w:r>
      <w:r>
        <w:rPr>
          <w:rFonts w:ascii="Times New Roman" w:hAnsi="Times New Roman" w:cs="Times New Roman"/>
          <w:color w:val="auto"/>
          <w:sz w:val="23"/>
          <w:szCs w:val="23"/>
        </w:rPr>
        <w:t>е</w:t>
      </w:r>
      <w:r>
        <w:rPr>
          <w:rFonts w:ascii="Times New Roman" w:hAnsi="Times New Roman" w:cs="Times New Roman"/>
          <w:color w:val="auto"/>
          <w:sz w:val="23"/>
          <w:szCs w:val="23"/>
        </w:rPr>
        <w:t xml:space="preserve">ния обязательств по Договору, </w:t>
      </w:r>
      <w:r>
        <w:rPr>
          <w:rFonts w:ascii="Times New Roman" w:hAnsi="Times New Roman" w:cs="Times New Roman"/>
          <w:color w:val="auto"/>
          <w:sz w:val="23"/>
          <w:szCs w:val="23"/>
          <w:shd w:val="clear" w:color="auto" w:fill="FFFFFF"/>
        </w:rPr>
        <w:t>для приемки по акту выполненной части работ</w:t>
      </w:r>
      <w:r>
        <w:rPr>
          <w:rFonts w:ascii="Times New Roman" w:hAnsi="Times New Roman" w:cs="Times New Roman"/>
          <w:color w:val="auto"/>
          <w:sz w:val="23"/>
          <w:szCs w:val="23"/>
        </w:rPr>
        <w:t xml:space="preserve"> и решения вопросов, во</w:t>
      </w:r>
      <w:r>
        <w:rPr>
          <w:rFonts w:ascii="Times New Roman" w:hAnsi="Times New Roman" w:cs="Times New Roman"/>
          <w:color w:val="auto"/>
          <w:sz w:val="23"/>
          <w:szCs w:val="23"/>
        </w:rPr>
        <w:t>з</w:t>
      </w:r>
      <w:r>
        <w:rPr>
          <w:rFonts w:ascii="Times New Roman" w:hAnsi="Times New Roman" w:cs="Times New Roman"/>
          <w:color w:val="auto"/>
          <w:sz w:val="23"/>
          <w:szCs w:val="23"/>
        </w:rPr>
        <w:t>никающих в ходе его реализации;</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rPr>
        <w:t>4.1.8. Своевременно принимать решения по внесению изменений в проектную документацию.</w:t>
      </w:r>
    </w:p>
    <w:p w:rsidR="00855C63" w:rsidRDefault="003C012B">
      <w:pPr>
        <w:pStyle w:val="p-normal"/>
        <w:shd w:val="clear" w:color="auto" w:fill="FFFFFF"/>
        <w:spacing w:beforeAutospacing="0" w:afterAutospacing="0"/>
        <w:jc w:val="both"/>
        <w:rPr>
          <w:sz w:val="23"/>
          <w:szCs w:val="23"/>
        </w:rPr>
      </w:pPr>
      <w:r>
        <w:rPr>
          <w:sz w:val="23"/>
          <w:szCs w:val="23"/>
          <w:shd w:val="clear" w:color="auto" w:fill="FFFFFF"/>
        </w:rPr>
        <w:t>4.1.9.</w:t>
      </w:r>
      <w:r>
        <w:rPr>
          <w:rStyle w:val="a4"/>
          <w:sz w:val="23"/>
          <w:szCs w:val="23"/>
        </w:rPr>
        <w:t xml:space="preserve"> </w:t>
      </w:r>
      <w:r>
        <w:rPr>
          <w:rStyle w:val="h-normal"/>
          <w:sz w:val="23"/>
          <w:szCs w:val="23"/>
        </w:rPr>
        <w:t>Обеспечить осуществление авторского надзора;</w:t>
      </w:r>
    </w:p>
    <w:p w:rsidR="00855C63" w:rsidRDefault="003C012B">
      <w:pPr>
        <w:pStyle w:val="p-normal"/>
        <w:shd w:val="clear" w:color="auto" w:fill="FFFFFF"/>
        <w:spacing w:beforeAutospacing="0" w:afterAutospacing="0"/>
        <w:jc w:val="both"/>
        <w:rPr>
          <w:sz w:val="23"/>
          <w:szCs w:val="23"/>
        </w:rPr>
      </w:pPr>
      <w:r>
        <w:rPr>
          <w:rStyle w:val="h-normal"/>
          <w:sz w:val="23"/>
          <w:szCs w:val="23"/>
        </w:rPr>
        <w:t>4.1.10. Осуществлять технический надзор самостоятельно или путем заключения договора с инженером (инженерной организацией);</w:t>
      </w:r>
    </w:p>
    <w:p w:rsidR="00855C63" w:rsidRDefault="003C012B">
      <w:pPr>
        <w:pStyle w:val="p-normal"/>
        <w:shd w:val="clear" w:color="auto" w:fill="FFFFFF"/>
        <w:spacing w:beforeAutospacing="0" w:afterAutospacing="0"/>
        <w:jc w:val="both"/>
        <w:rPr>
          <w:sz w:val="23"/>
          <w:szCs w:val="23"/>
        </w:rPr>
      </w:pPr>
      <w:r>
        <w:rPr>
          <w:rStyle w:val="h-normal"/>
          <w:sz w:val="23"/>
          <w:szCs w:val="23"/>
        </w:rPr>
        <w:t>4.1.11. Обеспечивать непрерывное финансирование строительства, принимать и своевременно оплачивать в установленном порядке выполненные строительные работы;</w:t>
      </w:r>
    </w:p>
    <w:p w:rsidR="00855C63" w:rsidRDefault="003C012B">
      <w:pPr>
        <w:pStyle w:val="p-normal"/>
        <w:shd w:val="clear" w:color="auto" w:fill="FFFFFF"/>
        <w:spacing w:beforeAutospacing="0" w:afterAutospacing="0"/>
        <w:jc w:val="both"/>
        <w:rPr>
          <w:sz w:val="23"/>
          <w:szCs w:val="23"/>
        </w:rPr>
      </w:pPr>
      <w:r>
        <w:rPr>
          <w:rStyle w:val="h-normal"/>
          <w:sz w:val="23"/>
          <w:szCs w:val="23"/>
        </w:rPr>
        <w:t>4.1.12. Обеспечивать совместно с Подрядчиком проведение комплексного опробования оборудования;</w:t>
      </w:r>
    </w:p>
    <w:p w:rsidR="00855C63" w:rsidRDefault="003C012B">
      <w:pPr>
        <w:pStyle w:val="p-normal"/>
        <w:shd w:val="clear" w:color="auto" w:fill="FFFFFF"/>
        <w:spacing w:beforeAutospacing="0" w:afterAutospacing="0"/>
        <w:jc w:val="both"/>
        <w:rPr>
          <w:sz w:val="23"/>
          <w:szCs w:val="23"/>
        </w:rPr>
      </w:pPr>
      <w:r>
        <w:rPr>
          <w:rStyle w:val="h-normal"/>
          <w:sz w:val="23"/>
          <w:szCs w:val="23"/>
        </w:rPr>
        <w:t>4.1.13. Обеспечивать проведение пусконаладочных работ;</w:t>
      </w:r>
    </w:p>
    <w:p w:rsidR="00855C63" w:rsidRDefault="003C012B">
      <w:pPr>
        <w:pStyle w:val="p-normal"/>
        <w:shd w:val="clear" w:color="auto" w:fill="FFFFFF"/>
        <w:spacing w:beforeAutospacing="0" w:afterAutospacing="0"/>
        <w:jc w:val="both"/>
        <w:rPr>
          <w:sz w:val="23"/>
          <w:szCs w:val="23"/>
        </w:rPr>
      </w:pPr>
      <w:r>
        <w:rPr>
          <w:sz w:val="23"/>
          <w:szCs w:val="23"/>
        </w:rPr>
        <w:t>4.1.14. Передать Подрядчику по акту приема-передачи  строительную площадку не позднее, чем за один день до начала работ, освободить площади от предметов, мешающих производству работ, предоставить перечень организаций с указанием ответственных лиц за ходом производства работ (номера их телеф</w:t>
      </w:r>
      <w:r>
        <w:rPr>
          <w:sz w:val="23"/>
          <w:szCs w:val="23"/>
        </w:rPr>
        <w:t>о</w:t>
      </w:r>
      <w:r>
        <w:rPr>
          <w:sz w:val="23"/>
          <w:szCs w:val="23"/>
        </w:rPr>
        <w:t>нов);</w:t>
      </w:r>
    </w:p>
    <w:p w:rsidR="00855C63" w:rsidRPr="00970574" w:rsidRDefault="003C012B" w:rsidP="00970574">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4.1.15.Заказчик в течение рабочего дня следующего за днем заключения Договора уведомляет Подрядч</w:t>
      </w:r>
      <w:r>
        <w:rPr>
          <w:rFonts w:ascii="Times New Roman" w:eastAsia="Times New Roman" w:hAnsi="Times New Roman" w:cs="Times New Roman"/>
          <w:color w:val="auto"/>
          <w:sz w:val="23"/>
          <w:szCs w:val="23"/>
          <w:lang w:eastAsia="ru-RU" w:bidi="ar-SA"/>
        </w:rPr>
        <w:t>и</w:t>
      </w:r>
      <w:r>
        <w:rPr>
          <w:rFonts w:ascii="Times New Roman" w:eastAsia="Times New Roman" w:hAnsi="Times New Roman" w:cs="Times New Roman"/>
          <w:color w:val="auto"/>
          <w:sz w:val="23"/>
          <w:szCs w:val="23"/>
          <w:lang w:eastAsia="ru-RU" w:bidi="ar-SA"/>
        </w:rPr>
        <w:t xml:space="preserve">ка об Организации осуществляющей технический надзор, порядке и сроках представления документов </w:t>
      </w:r>
      <w:r w:rsidRPr="005F0A71">
        <w:rPr>
          <w:rFonts w:ascii="Times New Roman" w:eastAsia="Times New Roman" w:hAnsi="Times New Roman" w:cs="Times New Roman"/>
          <w:color w:val="auto"/>
          <w:sz w:val="23"/>
          <w:szCs w:val="23"/>
          <w:lang w:eastAsia="ru-RU" w:bidi="ar-SA"/>
        </w:rPr>
        <w:t>этой организации, а также об иных условиях проведения технического надзора за выполнением Работ.</w:t>
      </w:r>
    </w:p>
    <w:p w:rsidR="00855C63" w:rsidRDefault="003C012B">
      <w:pPr>
        <w:pStyle w:val="p-normal"/>
        <w:shd w:val="clear" w:color="auto" w:fill="FFFFFF"/>
        <w:spacing w:beforeAutospacing="0" w:afterAutospacing="0"/>
        <w:jc w:val="both"/>
        <w:rPr>
          <w:b/>
          <w:sz w:val="23"/>
          <w:szCs w:val="23"/>
        </w:rPr>
      </w:pPr>
      <w:r>
        <w:rPr>
          <w:b/>
          <w:sz w:val="23"/>
          <w:szCs w:val="23"/>
          <w:shd w:val="clear" w:color="auto" w:fill="FFFFFF"/>
        </w:rPr>
        <w:t>4.2. Заказчик вправе:</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 xml:space="preserve">4.2.1. </w:t>
      </w:r>
      <w:r>
        <w:rPr>
          <w:rFonts w:ascii="Times New Roman" w:hAnsi="Times New Roman" w:cs="Times New Roman"/>
          <w:color w:val="auto"/>
          <w:sz w:val="23"/>
          <w:szCs w:val="23"/>
        </w:rPr>
        <w:t>Предоставить проектно-сметную документацию до заключения Договора;</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 xml:space="preserve">4.2.2.Осуществлять </w:t>
      </w:r>
      <w:proofErr w:type="gramStart"/>
      <w:r>
        <w:rPr>
          <w:rFonts w:ascii="Times New Roman" w:hAnsi="Times New Roman" w:cs="Times New Roman"/>
          <w:color w:val="auto"/>
          <w:sz w:val="23"/>
          <w:szCs w:val="23"/>
          <w:shd w:val="clear" w:color="auto" w:fill="FFFFFF"/>
        </w:rPr>
        <w:t>контроль за</w:t>
      </w:r>
      <w:proofErr w:type="gramEnd"/>
      <w:r>
        <w:rPr>
          <w:rFonts w:ascii="Times New Roman" w:hAnsi="Times New Roman" w:cs="Times New Roman"/>
          <w:color w:val="auto"/>
          <w:sz w:val="23"/>
          <w:szCs w:val="23"/>
          <w:shd w:val="clear" w:color="auto" w:fill="FFFFFF"/>
        </w:rPr>
        <w:t xml:space="preserve"> ходом и качеством выполнения работ, сроков их выполнения в течение всего периода строительства;</w:t>
      </w:r>
    </w:p>
    <w:p w:rsidR="00855C63" w:rsidRDefault="003C012B">
      <w:pPr>
        <w:shd w:val="clear" w:color="auto" w:fill="FFFFFF"/>
        <w:jc w:val="both"/>
        <w:rPr>
          <w:rFonts w:ascii="Times New Roman" w:hAnsi="Times New Roman" w:cs="Times New Roman"/>
          <w:color w:val="auto"/>
          <w:sz w:val="23"/>
          <w:szCs w:val="23"/>
        </w:rPr>
      </w:pPr>
      <w:proofErr w:type="gramStart"/>
      <w:r>
        <w:rPr>
          <w:rFonts w:ascii="Times New Roman" w:hAnsi="Times New Roman" w:cs="Times New Roman"/>
          <w:color w:val="auto"/>
          <w:sz w:val="23"/>
          <w:szCs w:val="23"/>
        </w:rPr>
        <w:t>4.2.3.Давать письменные предписания и устные указания об устранении Подрядчиком выявленных работ ненадлежащего качества и требовать устранения нарушений в установленный Заказчиком срок, приост</w:t>
      </w:r>
      <w:r>
        <w:rPr>
          <w:rFonts w:ascii="Times New Roman" w:hAnsi="Times New Roman" w:cs="Times New Roman"/>
          <w:color w:val="auto"/>
          <w:sz w:val="23"/>
          <w:szCs w:val="23"/>
        </w:rPr>
        <w:t>а</w:t>
      </w:r>
      <w:r>
        <w:rPr>
          <w:rFonts w:ascii="Times New Roman" w:hAnsi="Times New Roman" w:cs="Times New Roman"/>
          <w:color w:val="auto"/>
          <w:sz w:val="23"/>
          <w:szCs w:val="23"/>
        </w:rPr>
        <w:t>навливать производство строительно-монтажных, пусконаладочных работ, выполняемых с отступлени</w:t>
      </w:r>
      <w:r>
        <w:rPr>
          <w:rFonts w:ascii="Times New Roman" w:hAnsi="Times New Roman" w:cs="Times New Roman"/>
          <w:color w:val="auto"/>
          <w:sz w:val="23"/>
          <w:szCs w:val="23"/>
        </w:rPr>
        <w:t>я</w:t>
      </w:r>
      <w:r>
        <w:rPr>
          <w:rFonts w:ascii="Times New Roman" w:hAnsi="Times New Roman" w:cs="Times New Roman"/>
          <w:color w:val="auto"/>
          <w:sz w:val="23"/>
          <w:szCs w:val="23"/>
        </w:rPr>
        <w:t xml:space="preserve">ми от утвержденной проектной документации и (или) нарушением требований технических нормативных </w:t>
      </w:r>
      <w:r>
        <w:rPr>
          <w:rFonts w:ascii="Times New Roman" w:hAnsi="Times New Roman" w:cs="Times New Roman"/>
          <w:color w:val="auto"/>
          <w:sz w:val="23"/>
          <w:szCs w:val="23"/>
        </w:rPr>
        <w:lastRenderedPageBreak/>
        <w:t>правовых актов, а также в случае невыполнения Подрядчиком указаний разработчика проектной док</w:t>
      </w:r>
      <w:r>
        <w:rPr>
          <w:rFonts w:ascii="Times New Roman" w:hAnsi="Times New Roman" w:cs="Times New Roman"/>
          <w:color w:val="auto"/>
          <w:sz w:val="23"/>
          <w:szCs w:val="23"/>
        </w:rPr>
        <w:t>у</w:t>
      </w:r>
      <w:r>
        <w:rPr>
          <w:rFonts w:ascii="Times New Roman" w:hAnsi="Times New Roman" w:cs="Times New Roman"/>
          <w:color w:val="auto"/>
          <w:sz w:val="23"/>
          <w:szCs w:val="23"/>
        </w:rPr>
        <w:t>ментации и (или) указаний либо предписаний органов государственного строительного</w:t>
      </w:r>
      <w:proofErr w:type="gramEnd"/>
      <w:r>
        <w:rPr>
          <w:rFonts w:ascii="Times New Roman" w:hAnsi="Times New Roman" w:cs="Times New Roman"/>
          <w:color w:val="auto"/>
          <w:sz w:val="23"/>
          <w:szCs w:val="23"/>
        </w:rPr>
        <w:t xml:space="preserve"> надзора по устр</w:t>
      </w:r>
      <w:r>
        <w:rPr>
          <w:rFonts w:ascii="Times New Roman" w:hAnsi="Times New Roman" w:cs="Times New Roman"/>
          <w:color w:val="auto"/>
          <w:sz w:val="23"/>
          <w:szCs w:val="23"/>
        </w:rPr>
        <w:t>а</w:t>
      </w:r>
      <w:r>
        <w:rPr>
          <w:rFonts w:ascii="Times New Roman" w:hAnsi="Times New Roman" w:cs="Times New Roman"/>
          <w:color w:val="auto"/>
          <w:sz w:val="23"/>
          <w:szCs w:val="23"/>
        </w:rPr>
        <w:t>нению выявленных дефектов и (или) нарушений, создающих угрозу деформации либо обрушения зданий, сооружений, их отдельных частей, инженерных коммуникаций, конструкций, а также угрозу возникнов</w:t>
      </w:r>
      <w:r>
        <w:rPr>
          <w:rFonts w:ascii="Times New Roman" w:hAnsi="Times New Roman" w:cs="Times New Roman"/>
          <w:color w:val="auto"/>
          <w:sz w:val="23"/>
          <w:szCs w:val="23"/>
        </w:rPr>
        <w:t>е</w:t>
      </w:r>
      <w:r>
        <w:rPr>
          <w:rFonts w:ascii="Times New Roman" w:hAnsi="Times New Roman" w:cs="Times New Roman"/>
          <w:color w:val="auto"/>
          <w:sz w:val="23"/>
          <w:szCs w:val="23"/>
        </w:rPr>
        <w:t>ния опасности для жизни и здоровья граждан, сохранности имущества физических и юридических лиц, окружающей среды. Предписания представителей Заказчика являются обязательными для исполнения Подрядчиком;</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 xml:space="preserve">4.2.4. Требовать от Подрядчика устранения результата строительных работ, ненадлежащего качества, в том числе выявленного как в ходе строительства, так  и в течение гарантийного срока при наличии вины Подрядчика. </w:t>
      </w:r>
    </w:p>
    <w:p w:rsidR="00855C63" w:rsidRDefault="003C012B">
      <w:pPr>
        <w:ind w:firstLine="709"/>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При выявлении некачественно выполненных работ уполномоченное лицо Заказчика в течение двух дней составляет в произвольной форме акт, в котором указывается перечень ненадлежащего кач</w:t>
      </w:r>
      <w:r>
        <w:rPr>
          <w:rFonts w:ascii="Times New Roman" w:hAnsi="Times New Roman" w:cs="Times New Roman"/>
          <w:color w:val="auto"/>
          <w:sz w:val="23"/>
          <w:szCs w:val="23"/>
          <w:shd w:val="clear" w:color="auto" w:fill="FFFFFF"/>
        </w:rPr>
        <w:t>е</w:t>
      </w:r>
      <w:r>
        <w:rPr>
          <w:rFonts w:ascii="Times New Roman" w:hAnsi="Times New Roman" w:cs="Times New Roman"/>
          <w:color w:val="auto"/>
          <w:sz w:val="23"/>
          <w:szCs w:val="23"/>
          <w:shd w:val="clear" w:color="auto" w:fill="FFFFFF"/>
        </w:rPr>
        <w:t>ства работ и сроки их устранения, и направляет его Подрядчику. Заказчик вправе устранить их своими силами, взыскав с Подрядчика стоимость этих работ. При необходимости Заказчик вправе приостановить выполнение Подрядчиком последующих работ до устранения дефектов;</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4.2.5. Вносить изменения в проектно-сметную документацию, влекущие увеличение (изменение) стоим</w:t>
      </w:r>
      <w:r>
        <w:rPr>
          <w:rFonts w:ascii="Times New Roman" w:hAnsi="Times New Roman" w:cs="Times New Roman"/>
          <w:color w:val="auto"/>
          <w:sz w:val="23"/>
          <w:szCs w:val="23"/>
          <w:shd w:val="clear" w:color="auto" w:fill="FFFFFF"/>
        </w:rPr>
        <w:t>о</w:t>
      </w:r>
      <w:r>
        <w:rPr>
          <w:rFonts w:ascii="Times New Roman" w:hAnsi="Times New Roman" w:cs="Times New Roman"/>
          <w:color w:val="auto"/>
          <w:sz w:val="23"/>
          <w:szCs w:val="23"/>
          <w:shd w:val="clear" w:color="auto" w:fill="FFFFFF"/>
        </w:rPr>
        <w:t>сти договора.</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4.2.6.</w:t>
      </w:r>
      <w:r>
        <w:rPr>
          <w:rFonts w:ascii="Times New Roman" w:hAnsi="Times New Roman" w:cs="Times New Roman"/>
          <w:color w:val="auto"/>
          <w:sz w:val="23"/>
          <w:szCs w:val="23"/>
        </w:rPr>
        <w:t xml:space="preserve"> Заказчик вправе не производить взаиморасчеты с подрядчиком до предоставления подрядчиком и</w:t>
      </w:r>
      <w:r>
        <w:rPr>
          <w:rFonts w:ascii="Times New Roman" w:hAnsi="Times New Roman" w:cs="Times New Roman"/>
          <w:color w:val="auto"/>
          <w:sz w:val="23"/>
          <w:szCs w:val="23"/>
        </w:rPr>
        <w:t>с</w:t>
      </w:r>
      <w:r>
        <w:rPr>
          <w:rFonts w:ascii="Times New Roman" w:hAnsi="Times New Roman" w:cs="Times New Roman"/>
          <w:color w:val="auto"/>
          <w:sz w:val="23"/>
          <w:szCs w:val="23"/>
        </w:rPr>
        <w:t>полнительной документации, а также любых документов, подлежащих представлению по договору и (или) в соответствии с законодательством.</w:t>
      </w:r>
    </w:p>
    <w:p w:rsidR="00855C63" w:rsidRDefault="003C012B">
      <w:pPr>
        <w:jc w:val="both"/>
        <w:rPr>
          <w:rFonts w:ascii="Times New Roman" w:hAnsi="Times New Roman" w:cs="Times New Roman"/>
          <w:color w:val="auto"/>
          <w:sz w:val="23"/>
          <w:szCs w:val="23"/>
          <w:shd w:val="clear" w:color="auto" w:fill="FFFFFF"/>
        </w:rPr>
      </w:pPr>
      <w:r>
        <w:rPr>
          <w:rFonts w:ascii="Times New Roman" w:hAnsi="Times New Roman" w:cs="Times New Roman"/>
          <w:color w:val="auto"/>
          <w:sz w:val="23"/>
          <w:szCs w:val="23"/>
          <w:shd w:val="clear" w:color="auto" w:fill="FFFFFF"/>
        </w:rPr>
        <w:t>4.2.7.Требовать взыскания штрафных санкций и понесенных им убытков, обусловленных нарушением Договора, если условиями Договора или законодательством не предусмотрено иное.</w:t>
      </w:r>
    </w:p>
    <w:p w:rsidR="00FF1486" w:rsidRPr="00E832A1" w:rsidRDefault="005F0A71">
      <w:pPr>
        <w:jc w:val="both"/>
        <w:rPr>
          <w:rFonts w:ascii="Times New Roman" w:hAnsi="Times New Roman" w:cs="Times New Roman"/>
          <w:color w:val="auto"/>
          <w:sz w:val="23"/>
          <w:szCs w:val="23"/>
        </w:rPr>
      </w:pPr>
      <w:r w:rsidRPr="00E832A1">
        <w:rPr>
          <w:rFonts w:ascii="Times New Roman" w:hAnsi="Times New Roman" w:cs="Times New Roman"/>
          <w:color w:val="auto"/>
          <w:spacing w:val="1"/>
          <w:sz w:val="23"/>
          <w:szCs w:val="23"/>
        </w:rPr>
        <w:t>4.2.8.</w:t>
      </w:r>
      <w:r w:rsidR="00FF1486" w:rsidRPr="00E832A1">
        <w:rPr>
          <w:rFonts w:ascii="Times New Roman" w:hAnsi="Times New Roman" w:cs="Times New Roman"/>
          <w:color w:val="auto"/>
          <w:spacing w:val="1"/>
          <w:sz w:val="23"/>
          <w:szCs w:val="23"/>
        </w:rPr>
        <w:t>Требовать удаления со строительной площадки всех материалов, не отвечающих требованиям пр</w:t>
      </w:r>
      <w:r w:rsidR="00FF1486" w:rsidRPr="00E832A1">
        <w:rPr>
          <w:rFonts w:ascii="Times New Roman" w:hAnsi="Times New Roman" w:cs="Times New Roman"/>
          <w:color w:val="auto"/>
          <w:spacing w:val="1"/>
          <w:sz w:val="23"/>
          <w:szCs w:val="23"/>
        </w:rPr>
        <w:t>о</w:t>
      </w:r>
      <w:r w:rsidR="00FF1486" w:rsidRPr="00E832A1">
        <w:rPr>
          <w:rFonts w:ascii="Times New Roman" w:hAnsi="Times New Roman" w:cs="Times New Roman"/>
          <w:color w:val="auto"/>
          <w:spacing w:val="1"/>
          <w:sz w:val="23"/>
          <w:szCs w:val="23"/>
        </w:rPr>
        <w:t>екта или не являющихся необходимыми для исполнения настоящего договора.</w:t>
      </w:r>
    </w:p>
    <w:p w:rsidR="00855C63" w:rsidRDefault="003C012B">
      <w:pPr>
        <w:jc w:val="both"/>
        <w:rPr>
          <w:rFonts w:ascii="Times New Roman" w:hAnsi="Times New Roman" w:cs="Times New Roman"/>
          <w:b/>
          <w:color w:val="auto"/>
          <w:sz w:val="23"/>
          <w:szCs w:val="23"/>
        </w:rPr>
      </w:pPr>
      <w:r>
        <w:rPr>
          <w:rFonts w:ascii="Times New Roman" w:hAnsi="Times New Roman" w:cs="Times New Roman"/>
          <w:b/>
          <w:color w:val="auto"/>
          <w:sz w:val="23"/>
          <w:szCs w:val="23"/>
          <w:shd w:val="clear" w:color="auto" w:fill="FFFFFF"/>
        </w:rPr>
        <w:t>4.3. Подрядчик обязуется:</w:t>
      </w:r>
    </w:p>
    <w:p w:rsidR="00855C63" w:rsidRDefault="003C012B">
      <w:pPr>
        <w:widowControl/>
        <w:shd w:val="clear" w:color="auto" w:fill="FFFFFF"/>
        <w:jc w:val="both"/>
        <w:rPr>
          <w:rFonts w:ascii="Times New Roman" w:eastAsia="Times New Roman" w:hAnsi="Times New Roman" w:cs="Times New Roman"/>
          <w:iCs/>
          <w:color w:val="auto"/>
          <w:sz w:val="23"/>
          <w:szCs w:val="23"/>
          <w:lang w:eastAsia="ru-RU" w:bidi="ar-SA"/>
        </w:rPr>
      </w:pPr>
      <w:r>
        <w:rPr>
          <w:rFonts w:ascii="Times New Roman" w:hAnsi="Times New Roman" w:cs="Times New Roman"/>
          <w:color w:val="auto"/>
          <w:sz w:val="23"/>
          <w:szCs w:val="23"/>
          <w:shd w:val="clear" w:color="auto" w:fill="FFFFFF"/>
        </w:rPr>
        <w:t xml:space="preserve">4.3.1. </w:t>
      </w:r>
      <w:r>
        <w:rPr>
          <w:rFonts w:ascii="Times New Roman" w:eastAsia="Times New Roman" w:hAnsi="Times New Roman" w:cs="Times New Roman"/>
          <w:iCs/>
          <w:color w:val="auto"/>
          <w:sz w:val="23"/>
          <w:szCs w:val="23"/>
          <w:lang w:eastAsia="ru-RU" w:bidi="ar-SA"/>
        </w:rPr>
        <w:t>После получения проектно-сметной документации от Заказчика Подрядчик в течение 3 календа</w:t>
      </w:r>
      <w:r>
        <w:rPr>
          <w:rFonts w:ascii="Times New Roman" w:eastAsia="Times New Roman" w:hAnsi="Times New Roman" w:cs="Times New Roman"/>
          <w:iCs/>
          <w:color w:val="auto"/>
          <w:sz w:val="23"/>
          <w:szCs w:val="23"/>
          <w:lang w:eastAsia="ru-RU" w:bidi="ar-SA"/>
        </w:rPr>
        <w:t>р</w:t>
      </w:r>
      <w:r>
        <w:rPr>
          <w:rFonts w:ascii="Times New Roman" w:eastAsia="Times New Roman" w:hAnsi="Times New Roman" w:cs="Times New Roman"/>
          <w:iCs/>
          <w:color w:val="auto"/>
          <w:sz w:val="23"/>
          <w:szCs w:val="23"/>
          <w:lang w:eastAsia="ru-RU" w:bidi="ar-SA"/>
        </w:rPr>
        <w:t>ных дней проверяет ее комплектность  и при наличии замечаний и предложений вносит их Заказчику.</w:t>
      </w:r>
    </w:p>
    <w:p w:rsidR="00855C63" w:rsidRDefault="003C012B">
      <w:pPr>
        <w:widowControl/>
        <w:shd w:val="clear" w:color="auto" w:fill="FFFFFF"/>
        <w:jc w:val="both"/>
        <w:rPr>
          <w:rFonts w:ascii="Times New Roman" w:hAnsi="Times New Roman" w:cs="Times New Roman"/>
          <w:color w:val="auto"/>
          <w:sz w:val="23"/>
          <w:szCs w:val="23"/>
          <w:highlight w:val="white"/>
        </w:rPr>
      </w:pPr>
      <w:r>
        <w:rPr>
          <w:rFonts w:ascii="Times New Roman" w:eastAsia="Times New Roman" w:hAnsi="Times New Roman" w:cs="Times New Roman"/>
          <w:iCs/>
          <w:color w:val="auto"/>
          <w:sz w:val="23"/>
          <w:szCs w:val="23"/>
          <w:lang w:eastAsia="ru-RU" w:bidi="ar-SA"/>
        </w:rPr>
        <w:t>4.3.2.</w:t>
      </w:r>
      <w:r>
        <w:rPr>
          <w:rFonts w:ascii="Times New Roman" w:hAnsi="Times New Roman" w:cs="Times New Roman"/>
          <w:color w:val="auto"/>
          <w:sz w:val="23"/>
          <w:szCs w:val="23"/>
          <w:shd w:val="clear" w:color="auto" w:fill="FFFFFF"/>
        </w:rPr>
        <w:t xml:space="preserve"> Исполнять условия настоящего Договора </w:t>
      </w:r>
      <w:proofErr w:type="gramStart"/>
      <w:r>
        <w:rPr>
          <w:rFonts w:ascii="Times New Roman" w:hAnsi="Times New Roman" w:cs="Times New Roman"/>
          <w:color w:val="auto"/>
          <w:sz w:val="23"/>
          <w:szCs w:val="23"/>
          <w:shd w:val="clear" w:color="auto" w:fill="FFFFFF"/>
        </w:rPr>
        <w:t>собственными</w:t>
      </w:r>
      <w:proofErr w:type="gramEnd"/>
      <w:r>
        <w:rPr>
          <w:rFonts w:ascii="Times New Roman" w:hAnsi="Times New Roman" w:cs="Times New Roman"/>
          <w:color w:val="auto"/>
          <w:sz w:val="23"/>
          <w:szCs w:val="23"/>
          <w:shd w:val="clear" w:color="auto" w:fill="FFFFFF"/>
        </w:rPr>
        <w:t xml:space="preserve"> силам либо с привлечением субподрядных организаций;</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 xml:space="preserve">4.3.3. Подрядчик самостоятельно обеспечивает Объект материальными ресурсами по согласованным с Заказчиком ценам и строительной техникой. </w:t>
      </w:r>
    </w:p>
    <w:p w:rsidR="00855C63" w:rsidRDefault="003C012B">
      <w:pPr>
        <w:shd w:val="clear" w:color="auto" w:fill="FFFFFF"/>
        <w:tabs>
          <w:tab w:val="left" w:pos="993"/>
        </w:tabs>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 xml:space="preserve">4.3.4.Выполнить монтажные и пусконаладочные работы, </w:t>
      </w:r>
      <w:r>
        <w:rPr>
          <w:rFonts w:ascii="Times New Roman" w:hAnsi="Times New Roman" w:cs="Times New Roman"/>
          <w:color w:val="auto"/>
          <w:sz w:val="23"/>
          <w:szCs w:val="23"/>
        </w:rPr>
        <w:t>электрофизические и другие измерения инж</w:t>
      </w:r>
      <w:r>
        <w:rPr>
          <w:rFonts w:ascii="Times New Roman" w:hAnsi="Times New Roman" w:cs="Times New Roman"/>
          <w:color w:val="auto"/>
          <w:sz w:val="23"/>
          <w:szCs w:val="23"/>
        </w:rPr>
        <w:t>е</w:t>
      </w:r>
      <w:r>
        <w:rPr>
          <w:rFonts w:ascii="Times New Roman" w:hAnsi="Times New Roman" w:cs="Times New Roman"/>
          <w:color w:val="auto"/>
          <w:sz w:val="23"/>
          <w:szCs w:val="23"/>
        </w:rPr>
        <w:t>нерных систем и оборудования на объекте, проводить индивидуальное опробование и испытание смонт</w:t>
      </w:r>
      <w:r>
        <w:rPr>
          <w:rFonts w:ascii="Times New Roman" w:hAnsi="Times New Roman" w:cs="Times New Roman"/>
          <w:color w:val="auto"/>
          <w:sz w:val="23"/>
          <w:szCs w:val="23"/>
        </w:rPr>
        <w:t>и</w:t>
      </w:r>
      <w:r>
        <w:rPr>
          <w:rFonts w:ascii="Times New Roman" w:hAnsi="Times New Roman" w:cs="Times New Roman"/>
          <w:color w:val="auto"/>
          <w:sz w:val="23"/>
          <w:szCs w:val="23"/>
        </w:rPr>
        <w:t xml:space="preserve">рованного оборудования, </w:t>
      </w:r>
      <w:r>
        <w:rPr>
          <w:rFonts w:ascii="Times New Roman" w:hAnsi="Times New Roman" w:cs="Times New Roman"/>
          <w:color w:val="auto"/>
          <w:sz w:val="23"/>
          <w:szCs w:val="23"/>
          <w:shd w:val="clear" w:color="auto" w:fill="FFFFFF"/>
        </w:rPr>
        <w:t>в сроки, обеспечивающие своевременную сдачу-приемку Работ;</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4.3.5. Выполнить работы в соответствии с настоящим Договором, строительными нормами и правилами, перечнем работ согласно проектно-сметной документации, в установленные  настоящим Договором ср</w:t>
      </w:r>
      <w:r>
        <w:rPr>
          <w:rFonts w:ascii="Times New Roman" w:hAnsi="Times New Roman" w:cs="Times New Roman"/>
          <w:color w:val="auto"/>
          <w:sz w:val="23"/>
          <w:szCs w:val="23"/>
          <w:shd w:val="clear" w:color="auto" w:fill="FFFFFF"/>
        </w:rPr>
        <w:t>о</w:t>
      </w:r>
      <w:r>
        <w:rPr>
          <w:rFonts w:ascii="Times New Roman" w:hAnsi="Times New Roman" w:cs="Times New Roman"/>
          <w:color w:val="auto"/>
          <w:sz w:val="23"/>
          <w:szCs w:val="23"/>
          <w:shd w:val="clear" w:color="auto" w:fill="FFFFFF"/>
        </w:rPr>
        <w:t>ки и на надлежащем техническом уровне. Обеспечить надлежащее качество строительных работ, офор</w:t>
      </w:r>
      <w:r>
        <w:rPr>
          <w:rFonts w:ascii="Times New Roman" w:hAnsi="Times New Roman" w:cs="Times New Roman"/>
          <w:color w:val="auto"/>
          <w:sz w:val="23"/>
          <w:szCs w:val="23"/>
          <w:shd w:val="clear" w:color="auto" w:fill="FFFFFF"/>
        </w:rPr>
        <w:t>м</w:t>
      </w:r>
      <w:r>
        <w:rPr>
          <w:rFonts w:ascii="Times New Roman" w:hAnsi="Times New Roman" w:cs="Times New Roman"/>
          <w:color w:val="auto"/>
          <w:sz w:val="23"/>
          <w:szCs w:val="23"/>
          <w:shd w:val="clear" w:color="auto" w:fill="FFFFFF"/>
        </w:rPr>
        <w:t>ление исполнительной документации и технических нормативных правовых актов;</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 xml:space="preserve">4.3.6. Обеспечить надлежащее и безопасное складирование материалов, </w:t>
      </w:r>
      <w:r>
        <w:rPr>
          <w:rFonts w:ascii="Times New Roman" w:hAnsi="Times New Roman" w:cs="Times New Roman"/>
          <w:color w:val="auto"/>
          <w:sz w:val="23"/>
          <w:szCs w:val="23"/>
        </w:rPr>
        <w:t>ограждение, освещение стро</w:t>
      </w:r>
      <w:r>
        <w:rPr>
          <w:rFonts w:ascii="Times New Roman" w:hAnsi="Times New Roman" w:cs="Times New Roman"/>
          <w:color w:val="auto"/>
          <w:sz w:val="23"/>
          <w:szCs w:val="23"/>
        </w:rPr>
        <w:t>и</w:t>
      </w:r>
      <w:r>
        <w:rPr>
          <w:rFonts w:ascii="Times New Roman" w:hAnsi="Times New Roman" w:cs="Times New Roman"/>
          <w:color w:val="auto"/>
          <w:sz w:val="23"/>
          <w:szCs w:val="23"/>
        </w:rPr>
        <w:t>тельной площадки, а также возможность доступа уполномоченных представителей Заказчика и контр</w:t>
      </w:r>
      <w:r>
        <w:rPr>
          <w:rFonts w:ascii="Times New Roman" w:hAnsi="Times New Roman" w:cs="Times New Roman"/>
          <w:color w:val="auto"/>
          <w:sz w:val="23"/>
          <w:szCs w:val="23"/>
        </w:rPr>
        <w:t>о</w:t>
      </w:r>
      <w:r>
        <w:rPr>
          <w:rFonts w:ascii="Times New Roman" w:hAnsi="Times New Roman" w:cs="Times New Roman"/>
          <w:color w:val="auto"/>
          <w:sz w:val="23"/>
          <w:szCs w:val="23"/>
        </w:rPr>
        <w:t>лирующих органов при соблюдении правил техники безопасности, предусмотренных техническими но</w:t>
      </w:r>
      <w:r>
        <w:rPr>
          <w:rFonts w:ascii="Times New Roman" w:hAnsi="Times New Roman" w:cs="Times New Roman"/>
          <w:color w:val="auto"/>
          <w:sz w:val="23"/>
          <w:szCs w:val="23"/>
        </w:rPr>
        <w:t>р</w:t>
      </w:r>
      <w:r>
        <w:rPr>
          <w:rFonts w:ascii="Times New Roman" w:hAnsi="Times New Roman" w:cs="Times New Roman"/>
          <w:color w:val="auto"/>
          <w:sz w:val="23"/>
          <w:szCs w:val="23"/>
        </w:rPr>
        <w:t xml:space="preserve">мативными правовыми актами </w:t>
      </w:r>
      <w:r>
        <w:rPr>
          <w:rFonts w:ascii="Times New Roman" w:hAnsi="Times New Roman" w:cs="Times New Roman"/>
          <w:color w:val="auto"/>
          <w:sz w:val="23"/>
          <w:szCs w:val="23"/>
          <w:shd w:val="clear" w:color="auto" w:fill="FFFFFF"/>
        </w:rPr>
        <w:t>в процессе производства работ осуществлять систематическую, а по з</w:t>
      </w:r>
      <w:r>
        <w:rPr>
          <w:rFonts w:ascii="Times New Roman" w:hAnsi="Times New Roman" w:cs="Times New Roman"/>
          <w:color w:val="auto"/>
          <w:sz w:val="23"/>
          <w:szCs w:val="23"/>
          <w:shd w:val="clear" w:color="auto" w:fill="FFFFFF"/>
        </w:rPr>
        <w:t>а</w:t>
      </w:r>
      <w:r>
        <w:rPr>
          <w:rFonts w:ascii="Times New Roman" w:hAnsi="Times New Roman" w:cs="Times New Roman"/>
          <w:color w:val="auto"/>
          <w:sz w:val="23"/>
          <w:szCs w:val="23"/>
          <w:shd w:val="clear" w:color="auto" w:fill="FFFFFF"/>
        </w:rPr>
        <w:t>вершению работ - окончательную уборку рабочих мест;</w:t>
      </w:r>
    </w:p>
    <w:p w:rsidR="00855C63" w:rsidRDefault="003C012B">
      <w:pPr>
        <w:widowControl/>
        <w:jc w:val="both"/>
        <w:rPr>
          <w:rFonts w:ascii="Times New Roman" w:hAnsi="Times New Roman" w:cs="Times New Roman"/>
          <w:color w:val="auto"/>
          <w:sz w:val="23"/>
          <w:szCs w:val="23"/>
          <w:lang w:bidi="ar-SA"/>
        </w:rPr>
      </w:pPr>
      <w:r>
        <w:rPr>
          <w:rFonts w:ascii="Times New Roman" w:hAnsi="Times New Roman" w:cs="Times New Roman"/>
          <w:color w:val="auto"/>
          <w:sz w:val="23"/>
          <w:szCs w:val="23"/>
          <w:lang w:bidi="ar-SA"/>
        </w:rPr>
        <w:t xml:space="preserve">4.3.7. </w:t>
      </w:r>
      <w:proofErr w:type="gramStart"/>
      <w:r>
        <w:rPr>
          <w:rFonts w:ascii="Times New Roman" w:hAnsi="Times New Roman" w:cs="Times New Roman"/>
          <w:color w:val="auto"/>
          <w:sz w:val="23"/>
          <w:szCs w:val="23"/>
          <w:lang w:bidi="ar-SA"/>
        </w:rPr>
        <w:t>В обязанность подрядчика входит при исполнении договора от начала и до конца строительства, в том числе и регулярная уборка строительной площадки и рабочих мест</w:t>
      </w:r>
      <w:r>
        <w:rPr>
          <w:rFonts w:ascii="Times New Roman" w:hAnsi="Times New Roman" w:cs="Times New Roman"/>
          <w:color w:val="auto"/>
          <w:sz w:val="23"/>
          <w:szCs w:val="23"/>
        </w:rPr>
        <w:t xml:space="preserve"> </w:t>
      </w:r>
      <w:r>
        <w:rPr>
          <w:rFonts w:ascii="Times New Roman" w:hAnsi="Times New Roman" w:cs="Times New Roman"/>
          <w:color w:val="auto"/>
          <w:sz w:val="23"/>
          <w:szCs w:val="23"/>
          <w:lang w:bidi="ar-SA"/>
        </w:rPr>
        <w:t xml:space="preserve">на объекте </w:t>
      </w:r>
      <w:r>
        <w:rPr>
          <w:rFonts w:ascii="Times New Roman" w:hAnsi="Times New Roman" w:cs="Times New Roman"/>
          <w:color w:val="auto"/>
          <w:sz w:val="23"/>
          <w:szCs w:val="23"/>
        </w:rPr>
        <w:t>и в границах прилег</w:t>
      </w:r>
      <w:r>
        <w:rPr>
          <w:rFonts w:ascii="Times New Roman" w:hAnsi="Times New Roman" w:cs="Times New Roman"/>
          <w:color w:val="auto"/>
          <w:sz w:val="23"/>
          <w:szCs w:val="23"/>
        </w:rPr>
        <w:t>а</w:t>
      </w:r>
      <w:r>
        <w:rPr>
          <w:rFonts w:ascii="Times New Roman" w:hAnsi="Times New Roman" w:cs="Times New Roman"/>
          <w:color w:val="auto"/>
          <w:sz w:val="23"/>
          <w:szCs w:val="23"/>
        </w:rPr>
        <w:t xml:space="preserve">ющей к Объекту территории в соответствии с требованиями ТНПА. </w:t>
      </w:r>
      <w:r>
        <w:rPr>
          <w:rFonts w:ascii="Times New Roman" w:hAnsi="Times New Roman" w:cs="Times New Roman"/>
          <w:color w:val="auto"/>
          <w:sz w:val="23"/>
          <w:szCs w:val="23"/>
          <w:lang w:bidi="ar-SA"/>
        </w:rPr>
        <w:t xml:space="preserve"> от строительных отходов и мусора,</w:t>
      </w:r>
      <w:r>
        <w:rPr>
          <w:rFonts w:ascii="Times New Roman" w:hAnsi="Times New Roman" w:cs="Times New Roman"/>
          <w:color w:val="auto"/>
          <w:sz w:val="23"/>
          <w:szCs w:val="23"/>
        </w:rPr>
        <w:t xml:space="preserve"> Получить в установленные сроки специальное разрешение на вывоз строительного мусора в Комитете природных ресурсов и охраны окружающей</w:t>
      </w:r>
      <w:proofErr w:type="gramEnd"/>
      <w:r>
        <w:rPr>
          <w:rFonts w:ascii="Times New Roman" w:hAnsi="Times New Roman" w:cs="Times New Roman"/>
          <w:color w:val="auto"/>
          <w:sz w:val="23"/>
          <w:szCs w:val="23"/>
        </w:rPr>
        <w:t xml:space="preserve"> среды</w:t>
      </w:r>
      <w:r>
        <w:rPr>
          <w:rFonts w:ascii="Times New Roman" w:hAnsi="Times New Roman" w:cs="Times New Roman"/>
          <w:color w:val="auto"/>
          <w:sz w:val="23"/>
          <w:szCs w:val="23"/>
          <w:lang w:bidi="ar-SA"/>
        </w:rPr>
        <w:t>;</w:t>
      </w:r>
    </w:p>
    <w:p w:rsidR="00855C63" w:rsidRDefault="003C012B">
      <w:pPr>
        <w:widowControl/>
        <w:jc w:val="both"/>
        <w:rPr>
          <w:rFonts w:ascii="Times New Roman" w:hAnsi="Times New Roman" w:cs="Times New Roman"/>
          <w:color w:val="auto"/>
          <w:sz w:val="23"/>
          <w:szCs w:val="23"/>
          <w:lang w:bidi="ar-SA"/>
        </w:rPr>
      </w:pPr>
      <w:r>
        <w:rPr>
          <w:rFonts w:ascii="Times New Roman" w:hAnsi="Times New Roman" w:cs="Times New Roman"/>
          <w:color w:val="auto"/>
          <w:sz w:val="23"/>
          <w:szCs w:val="23"/>
          <w:lang w:bidi="ar-SA"/>
        </w:rPr>
        <w:t>4.3.8. Все строительные отходы, образовавшиеся в ходе выполнения строительно-монтажных работ, а так же в результате разборки и демонтажа конструкций являются собственностью Подрядчика, за исключ</w:t>
      </w:r>
      <w:r>
        <w:rPr>
          <w:rFonts w:ascii="Times New Roman" w:hAnsi="Times New Roman" w:cs="Times New Roman"/>
          <w:color w:val="auto"/>
          <w:sz w:val="23"/>
          <w:szCs w:val="23"/>
          <w:lang w:bidi="ar-SA"/>
        </w:rPr>
        <w:t>е</w:t>
      </w:r>
      <w:r>
        <w:rPr>
          <w:rFonts w:ascii="Times New Roman" w:hAnsi="Times New Roman" w:cs="Times New Roman"/>
          <w:color w:val="auto"/>
          <w:sz w:val="23"/>
          <w:szCs w:val="23"/>
          <w:lang w:bidi="ar-SA"/>
        </w:rPr>
        <w:t>нием металлолома и материальных ценностей, пригодных к дальнейшему использованию. Оприходов</w:t>
      </w:r>
      <w:r>
        <w:rPr>
          <w:rFonts w:ascii="Times New Roman" w:hAnsi="Times New Roman" w:cs="Times New Roman"/>
          <w:color w:val="auto"/>
          <w:sz w:val="23"/>
          <w:szCs w:val="23"/>
          <w:lang w:bidi="ar-SA"/>
        </w:rPr>
        <w:t>а</w:t>
      </w:r>
      <w:r>
        <w:rPr>
          <w:rFonts w:ascii="Times New Roman" w:hAnsi="Times New Roman" w:cs="Times New Roman"/>
          <w:color w:val="auto"/>
          <w:sz w:val="23"/>
          <w:szCs w:val="23"/>
          <w:lang w:bidi="ar-SA"/>
        </w:rPr>
        <w:t>ние материалов от разборки осуществляется по акту формы (С-14). Собственником металлолома и мат</w:t>
      </w:r>
      <w:r>
        <w:rPr>
          <w:rFonts w:ascii="Times New Roman" w:hAnsi="Times New Roman" w:cs="Times New Roman"/>
          <w:color w:val="auto"/>
          <w:sz w:val="23"/>
          <w:szCs w:val="23"/>
          <w:lang w:bidi="ar-SA"/>
        </w:rPr>
        <w:t>е</w:t>
      </w:r>
      <w:r>
        <w:rPr>
          <w:rFonts w:ascii="Times New Roman" w:hAnsi="Times New Roman" w:cs="Times New Roman"/>
          <w:color w:val="auto"/>
          <w:sz w:val="23"/>
          <w:szCs w:val="23"/>
          <w:lang w:bidi="ar-SA"/>
        </w:rPr>
        <w:t>риальных ценностей, пригодных для дальнейшего использования является Заказчик.</w:t>
      </w:r>
    </w:p>
    <w:p w:rsidR="00855C63" w:rsidRDefault="003C012B">
      <w:pPr>
        <w:widowControl/>
        <w:jc w:val="both"/>
        <w:rPr>
          <w:rFonts w:ascii="Times New Roman" w:hAnsi="Times New Roman" w:cs="Times New Roman"/>
          <w:color w:val="auto"/>
          <w:sz w:val="23"/>
          <w:szCs w:val="23"/>
          <w:lang w:bidi="ar-SA"/>
        </w:rPr>
      </w:pPr>
      <w:r>
        <w:rPr>
          <w:rFonts w:ascii="Times New Roman" w:hAnsi="Times New Roman" w:cs="Times New Roman"/>
          <w:color w:val="auto"/>
          <w:sz w:val="23"/>
          <w:szCs w:val="23"/>
          <w:shd w:val="clear" w:color="auto" w:fill="FFFFFF"/>
        </w:rPr>
        <w:lastRenderedPageBreak/>
        <w:t xml:space="preserve">4.3.9. </w:t>
      </w:r>
      <w:r>
        <w:rPr>
          <w:rFonts w:ascii="Times New Roman" w:hAnsi="Times New Roman" w:cs="Times New Roman"/>
          <w:color w:val="auto"/>
          <w:sz w:val="23"/>
          <w:szCs w:val="23"/>
          <w:lang w:bidi="ar-SA"/>
        </w:rPr>
        <w:t xml:space="preserve"> По окончании строительства подрядчик должен в срок, согласованный с заказчиком, освободить строительную площадку от строительных отходов, временных построек, собственником которых являе</w:t>
      </w:r>
      <w:r>
        <w:rPr>
          <w:rFonts w:ascii="Times New Roman" w:hAnsi="Times New Roman" w:cs="Times New Roman"/>
          <w:color w:val="auto"/>
          <w:sz w:val="23"/>
          <w:szCs w:val="23"/>
          <w:lang w:bidi="ar-SA"/>
        </w:rPr>
        <w:t>т</w:t>
      </w:r>
      <w:r>
        <w:rPr>
          <w:rFonts w:ascii="Times New Roman" w:hAnsi="Times New Roman" w:cs="Times New Roman"/>
          <w:color w:val="auto"/>
          <w:sz w:val="23"/>
          <w:szCs w:val="23"/>
          <w:lang w:bidi="ar-SA"/>
        </w:rPr>
        <w:t>ся Подрядчик;</w:t>
      </w:r>
    </w:p>
    <w:p w:rsidR="00855C63" w:rsidRDefault="003C012B">
      <w:pPr>
        <w:pStyle w:val="p-normal"/>
        <w:shd w:val="clear" w:color="auto" w:fill="FFFFFF"/>
        <w:spacing w:beforeAutospacing="0" w:afterAutospacing="0"/>
        <w:jc w:val="both"/>
        <w:rPr>
          <w:sz w:val="23"/>
          <w:szCs w:val="23"/>
        </w:rPr>
      </w:pPr>
      <w:r>
        <w:rPr>
          <w:rStyle w:val="h-normal"/>
          <w:sz w:val="23"/>
          <w:szCs w:val="23"/>
        </w:rPr>
        <w:t>4.3.10. Передать Заказчику в  сроки и в порядке, предусмотренном законодательством и Договором, Об</w:t>
      </w:r>
      <w:r>
        <w:rPr>
          <w:rStyle w:val="h-normal"/>
          <w:sz w:val="23"/>
          <w:szCs w:val="23"/>
        </w:rPr>
        <w:t>ъ</w:t>
      </w:r>
      <w:r>
        <w:rPr>
          <w:rStyle w:val="h-normal"/>
          <w:sz w:val="23"/>
          <w:szCs w:val="23"/>
        </w:rPr>
        <w:t>ект, результат строительных работ;</w:t>
      </w:r>
    </w:p>
    <w:p w:rsidR="00855C63" w:rsidRDefault="003C012B">
      <w:pPr>
        <w:pStyle w:val="p-normal"/>
        <w:shd w:val="clear" w:color="auto" w:fill="FFFFFF"/>
        <w:spacing w:beforeAutospacing="0" w:afterAutospacing="0"/>
        <w:jc w:val="both"/>
        <w:rPr>
          <w:sz w:val="23"/>
          <w:szCs w:val="23"/>
        </w:rPr>
      </w:pPr>
      <w:r>
        <w:rPr>
          <w:rStyle w:val="h-normal"/>
          <w:sz w:val="23"/>
          <w:szCs w:val="23"/>
        </w:rPr>
        <w:t>4.3.11. По окончанию строительства уведомить Заказчика в письменной форме о готовности к сдаче Об</w:t>
      </w:r>
      <w:r>
        <w:rPr>
          <w:rStyle w:val="h-normal"/>
          <w:sz w:val="23"/>
          <w:szCs w:val="23"/>
        </w:rPr>
        <w:t>ъ</w:t>
      </w:r>
      <w:r>
        <w:rPr>
          <w:rStyle w:val="h-normal"/>
          <w:sz w:val="23"/>
          <w:szCs w:val="23"/>
        </w:rPr>
        <w:t>екта (или выполненных строительных работ);</w:t>
      </w:r>
    </w:p>
    <w:p w:rsidR="00855C63" w:rsidRDefault="003C012B">
      <w:pPr>
        <w:pStyle w:val="p-normal"/>
        <w:shd w:val="clear" w:color="auto" w:fill="FFFFFF"/>
        <w:spacing w:beforeAutospacing="0" w:afterAutospacing="0"/>
        <w:jc w:val="both"/>
        <w:rPr>
          <w:rStyle w:val="h-normal"/>
          <w:sz w:val="23"/>
          <w:szCs w:val="23"/>
        </w:rPr>
      </w:pPr>
      <w:r>
        <w:rPr>
          <w:rStyle w:val="h-normal"/>
          <w:sz w:val="23"/>
          <w:szCs w:val="23"/>
        </w:rPr>
        <w:t>4.3.12. При передаче Объекта Заказчику оформить гарантийный паспорт Объекта (в случае выполнения строительных работ - гарантийное письмо);</w:t>
      </w:r>
    </w:p>
    <w:p w:rsidR="00855C63" w:rsidRDefault="003C012B">
      <w:pPr>
        <w:widowControl/>
        <w:spacing w:line="240" w:lineRule="exact"/>
        <w:jc w:val="both"/>
        <w:rPr>
          <w:rFonts w:ascii="Times New Roman" w:hAnsi="Times New Roman" w:cs="Times New Roman"/>
          <w:color w:val="auto"/>
          <w:sz w:val="23"/>
          <w:szCs w:val="23"/>
        </w:rPr>
      </w:pPr>
      <w:r>
        <w:rPr>
          <w:rFonts w:ascii="Times New Roman" w:hAnsi="Times New Roman" w:cs="Times New Roman"/>
          <w:color w:val="auto"/>
          <w:sz w:val="23"/>
          <w:szCs w:val="23"/>
        </w:rPr>
        <w:t>4.3.13. Передать Заказчику по окончании строительства объекта схемы расположения и каталоги коорд</w:t>
      </w:r>
      <w:r>
        <w:rPr>
          <w:rFonts w:ascii="Times New Roman" w:hAnsi="Times New Roman" w:cs="Times New Roman"/>
          <w:color w:val="auto"/>
          <w:sz w:val="23"/>
          <w:szCs w:val="23"/>
        </w:rPr>
        <w:t>и</w:t>
      </w:r>
      <w:r>
        <w:rPr>
          <w:rFonts w:ascii="Times New Roman" w:hAnsi="Times New Roman" w:cs="Times New Roman"/>
          <w:color w:val="auto"/>
          <w:sz w:val="23"/>
          <w:szCs w:val="23"/>
        </w:rPr>
        <w:t>нат и высот геодезических знаков, устанавливаемых при геодезических разбивочных работах в период строительства и сохраняемых до его завершения;</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4.3.14. Назначить своего представителя для оформления актов сдачи-приемки выполненных работ, пр</w:t>
      </w:r>
      <w:r>
        <w:rPr>
          <w:rFonts w:ascii="Times New Roman" w:hAnsi="Times New Roman" w:cs="Times New Roman"/>
          <w:color w:val="auto"/>
          <w:sz w:val="23"/>
          <w:szCs w:val="23"/>
          <w:shd w:val="clear" w:color="auto" w:fill="FFFFFF"/>
        </w:rPr>
        <w:t>о</w:t>
      </w:r>
      <w:r>
        <w:rPr>
          <w:rFonts w:ascii="Times New Roman" w:hAnsi="Times New Roman" w:cs="Times New Roman"/>
          <w:color w:val="auto"/>
          <w:sz w:val="23"/>
          <w:szCs w:val="23"/>
          <w:shd w:val="clear" w:color="auto" w:fill="FFFFFF"/>
        </w:rPr>
        <w:t>верки соответствия проектной документации используемых конструкций, материалов, изделий и обор</w:t>
      </w:r>
      <w:r>
        <w:rPr>
          <w:rFonts w:ascii="Times New Roman" w:hAnsi="Times New Roman" w:cs="Times New Roman"/>
          <w:color w:val="auto"/>
          <w:sz w:val="23"/>
          <w:szCs w:val="23"/>
          <w:shd w:val="clear" w:color="auto" w:fill="FFFFFF"/>
        </w:rPr>
        <w:t>у</w:t>
      </w:r>
      <w:r>
        <w:rPr>
          <w:rFonts w:ascii="Times New Roman" w:hAnsi="Times New Roman" w:cs="Times New Roman"/>
          <w:color w:val="auto"/>
          <w:sz w:val="23"/>
          <w:szCs w:val="23"/>
          <w:shd w:val="clear" w:color="auto" w:fill="FFFFFF"/>
        </w:rPr>
        <w:t>дования;</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4.3.15. Информировать Заказчика о ходе исполнения обязательств по договору, об обстоятельствах, кот</w:t>
      </w:r>
      <w:r>
        <w:rPr>
          <w:rFonts w:ascii="Times New Roman" w:hAnsi="Times New Roman" w:cs="Times New Roman"/>
          <w:color w:val="auto"/>
          <w:sz w:val="23"/>
          <w:szCs w:val="23"/>
          <w:shd w:val="clear" w:color="auto" w:fill="FFFFFF"/>
        </w:rPr>
        <w:t>о</w:t>
      </w:r>
      <w:r>
        <w:rPr>
          <w:rFonts w:ascii="Times New Roman" w:hAnsi="Times New Roman" w:cs="Times New Roman"/>
          <w:color w:val="auto"/>
          <w:sz w:val="23"/>
          <w:szCs w:val="23"/>
          <w:shd w:val="clear" w:color="auto" w:fill="FFFFFF"/>
        </w:rPr>
        <w:t>рые препятствуют его исполнению, а также о принятии соответствующих мер;</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4.3.16. При выявлении Подрядчиком дополнительных работ, не предусмотренных проектно-сметной д</w:t>
      </w:r>
      <w:r>
        <w:rPr>
          <w:rFonts w:ascii="Times New Roman" w:hAnsi="Times New Roman" w:cs="Times New Roman"/>
          <w:color w:val="auto"/>
          <w:sz w:val="23"/>
          <w:szCs w:val="23"/>
          <w:shd w:val="clear" w:color="auto" w:fill="FFFFFF"/>
        </w:rPr>
        <w:t>о</w:t>
      </w:r>
      <w:r>
        <w:rPr>
          <w:rFonts w:ascii="Times New Roman" w:hAnsi="Times New Roman" w:cs="Times New Roman"/>
          <w:color w:val="auto"/>
          <w:sz w:val="23"/>
          <w:szCs w:val="23"/>
          <w:shd w:val="clear" w:color="auto" w:fill="FFFFFF"/>
        </w:rPr>
        <w:t>кументацией и влекущих увеличение стоимости строительства, своевременно сообщить об этом Заказч</w:t>
      </w:r>
      <w:r>
        <w:rPr>
          <w:rFonts w:ascii="Times New Roman" w:hAnsi="Times New Roman" w:cs="Times New Roman"/>
          <w:color w:val="auto"/>
          <w:sz w:val="23"/>
          <w:szCs w:val="23"/>
          <w:shd w:val="clear" w:color="auto" w:fill="FFFFFF"/>
        </w:rPr>
        <w:t>и</w:t>
      </w:r>
      <w:r>
        <w:rPr>
          <w:rFonts w:ascii="Times New Roman" w:hAnsi="Times New Roman" w:cs="Times New Roman"/>
          <w:color w:val="auto"/>
          <w:sz w:val="23"/>
          <w:szCs w:val="23"/>
          <w:shd w:val="clear" w:color="auto" w:fill="FFFFFF"/>
        </w:rPr>
        <w:t>ку. При неполучении от Заказчика ответа в течение 10 календарных дней, Подрядчик вправе приостан</w:t>
      </w:r>
      <w:r>
        <w:rPr>
          <w:rFonts w:ascii="Times New Roman" w:hAnsi="Times New Roman" w:cs="Times New Roman"/>
          <w:color w:val="auto"/>
          <w:sz w:val="23"/>
          <w:szCs w:val="23"/>
          <w:shd w:val="clear" w:color="auto" w:fill="FFFFFF"/>
        </w:rPr>
        <w:t>о</w:t>
      </w:r>
      <w:r>
        <w:rPr>
          <w:rFonts w:ascii="Times New Roman" w:hAnsi="Times New Roman" w:cs="Times New Roman"/>
          <w:color w:val="auto"/>
          <w:sz w:val="23"/>
          <w:szCs w:val="23"/>
          <w:shd w:val="clear" w:color="auto" w:fill="FFFFFF"/>
        </w:rPr>
        <w:t>вить выполнение строительных работ с отнесением убытков, вызванных простоем, на счет Заказчика. З</w:t>
      </w:r>
      <w:r>
        <w:rPr>
          <w:rFonts w:ascii="Times New Roman" w:hAnsi="Times New Roman" w:cs="Times New Roman"/>
          <w:color w:val="auto"/>
          <w:sz w:val="23"/>
          <w:szCs w:val="23"/>
          <w:shd w:val="clear" w:color="auto" w:fill="FFFFFF"/>
        </w:rPr>
        <w:t>а</w:t>
      </w:r>
      <w:r>
        <w:rPr>
          <w:rFonts w:ascii="Times New Roman" w:hAnsi="Times New Roman" w:cs="Times New Roman"/>
          <w:color w:val="auto"/>
          <w:sz w:val="23"/>
          <w:szCs w:val="23"/>
          <w:shd w:val="clear" w:color="auto" w:fill="FFFFFF"/>
        </w:rPr>
        <w:t>казчик освобождается от возмещения этих убытков, если докажет отсутствие необходимости проведения таких работ;</w:t>
      </w:r>
    </w:p>
    <w:p w:rsidR="00855C63" w:rsidRDefault="003C012B">
      <w:pPr>
        <w:shd w:val="clear" w:color="auto" w:fill="FFFFFF"/>
        <w:jc w:val="both"/>
        <w:rPr>
          <w:rFonts w:ascii="Times New Roman" w:hAnsi="Times New Roman" w:cs="Times New Roman"/>
          <w:color w:val="auto"/>
          <w:sz w:val="23"/>
          <w:szCs w:val="23"/>
        </w:rPr>
      </w:pPr>
      <w:r>
        <w:rPr>
          <w:rFonts w:ascii="Times New Roman" w:hAnsi="Times New Roman" w:cs="Times New Roman"/>
          <w:color w:val="auto"/>
          <w:sz w:val="23"/>
          <w:szCs w:val="23"/>
        </w:rPr>
        <w:t>4.3.17.</w:t>
      </w:r>
      <w:r>
        <w:rPr>
          <w:rFonts w:ascii="Times New Roman" w:hAnsi="Times New Roman" w:cs="Times New Roman"/>
          <w:color w:val="auto"/>
          <w:sz w:val="23"/>
          <w:szCs w:val="23"/>
        </w:rPr>
        <w:tab/>
        <w:t xml:space="preserve">Уведомлять Заказчика не </w:t>
      </w:r>
      <w:proofErr w:type="gramStart"/>
      <w:r>
        <w:rPr>
          <w:rFonts w:ascii="Times New Roman" w:hAnsi="Times New Roman" w:cs="Times New Roman"/>
          <w:color w:val="auto"/>
          <w:sz w:val="23"/>
          <w:szCs w:val="23"/>
        </w:rPr>
        <w:t>позднее</w:t>
      </w:r>
      <w:proofErr w:type="gramEnd"/>
      <w:r>
        <w:rPr>
          <w:rFonts w:ascii="Times New Roman" w:hAnsi="Times New Roman" w:cs="Times New Roman"/>
          <w:color w:val="auto"/>
          <w:sz w:val="23"/>
          <w:szCs w:val="23"/>
        </w:rPr>
        <w:t xml:space="preserve"> чем за 2 дня до выполнения скрытых работ и приемки отве</w:t>
      </w:r>
      <w:r>
        <w:rPr>
          <w:rFonts w:ascii="Times New Roman" w:hAnsi="Times New Roman" w:cs="Times New Roman"/>
          <w:color w:val="auto"/>
          <w:sz w:val="23"/>
          <w:szCs w:val="23"/>
        </w:rPr>
        <w:t>т</w:t>
      </w:r>
      <w:r>
        <w:rPr>
          <w:rFonts w:ascii="Times New Roman" w:hAnsi="Times New Roman" w:cs="Times New Roman"/>
          <w:color w:val="auto"/>
          <w:sz w:val="23"/>
          <w:szCs w:val="23"/>
        </w:rPr>
        <w:t xml:space="preserve">ственных конструкций; при освидетельствовании представлять журналы производства работ, чертежи, исполнительные съемки, акты испытаний, паспорта (сертификаты) на примененные материалы и изделия, другую документацию, подтверждающую качество изделий, материалов и работ. </w:t>
      </w:r>
    </w:p>
    <w:p w:rsidR="00855C63" w:rsidRDefault="003C012B">
      <w:pPr>
        <w:shd w:val="clear" w:color="auto" w:fill="FFFFFF"/>
        <w:ind w:firstLine="709"/>
        <w:jc w:val="both"/>
        <w:rPr>
          <w:rFonts w:ascii="Times New Roman" w:hAnsi="Times New Roman" w:cs="Times New Roman"/>
          <w:color w:val="auto"/>
          <w:sz w:val="23"/>
          <w:szCs w:val="23"/>
        </w:rPr>
      </w:pPr>
      <w:r>
        <w:rPr>
          <w:rFonts w:ascii="Times New Roman" w:hAnsi="Times New Roman" w:cs="Times New Roman"/>
          <w:color w:val="auto"/>
          <w:sz w:val="23"/>
          <w:szCs w:val="23"/>
        </w:rPr>
        <w:t>Если скрытые работы не были приняты Заказчиком (в том числе, когда Заказчик не был прои</w:t>
      </w:r>
      <w:r>
        <w:rPr>
          <w:rFonts w:ascii="Times New Roman" w:hAnsi="Times New Roman" w:cs="Times New Roman"/>
          <w:color w:val="auto"/>
          <w:sz w:val="23"/>
          <w:szCs w:val="23"/>
        </w:rPr>
        <w:t>н</w:t>
      </w:r>
      <w:r>
        <w:rPr>
          <w:rFonts w:ascii="Times New Roman" w:hAnsi="Times New Roman" w:cs="Times New Roman"/>
          <w:color w:val="auto"/>
          <w:sz w:val="23"/>
          <w:szCs w:val="23"/>
        </w:rPr>
        <w:t>формирован о дате проведения приемки), то по требованию Заказчика Подрядчик обязан за свой счет вскрыть любую часть скрытых работ согласно указанию Заказчика, а затем восстановить ее за собстве</w:t>
      </w:r>
      <w:r>
        <w:rPr>
          <w:rFonts w:ascii="Times New Roman" w:hAnsi="Times New Roman" w:cs="Times New Roman"/>
          <w:color w:val="auto"/>
          <w:sz w:val="23"/>
          <w:szCs w:val="23"/>
        </w:rPr>
        <w:t>н</w:t>
      </w:r>
      <w:r>
        <w:rPr>
          <w:rFonts w:ascii="Times New Roman" w:hAnsi="Times New Roman" w:cs="Times New Roman"/>
          <w:color w:val="auto"/>
          <w:sz w:val="23"/>
          <w:szCs w:val="23"/>
        </w:rPr>
        <w:t xml:space="preserve">ный счет. </w:t>
      </w:r>
      <w:proofErr w:type="gramStart"/>
      <w:r>
        <w:rPr>
          <w:rFonts w:ascii="Times New Roman" w:hAnsi="Times New Roman" w:cs="Times New Roman"/>
          <w:color w:val="auto"/>
          <w:sz w:val="23"/>
          <w:szCs w:val="23"/>
        </w:rPr>
        <w:t>В случае если Заказчик не обеспечат явку своих представителей для участия в приемке гото</w:t>
      </w:r>
      <w:r>
        <w:rPr>
          <w:rFonts w:ascii="Times New Roman" w:hAnsi="Times New Roman" w:cs="Times New Roman"/>
          <w:color w:val="auto"/>
          <w:sz w:val="23"/>
          <w:szCs w:val="23"/>
        </w:rPr>
        <w:t>в</w:t>
      </w:r>
      <w:r>
        <w:rPr>
          <w:rFonts w:ascii="Times New Roman" w:hAnsi="Times New Roman" w:cs="Times New Roman"/>
          <w:color w:val="auto"/>
          <w:sz w:val="23"/>
          <w:szCs w:val="23"/>
        </w:rPr>
        <w:t>ности ответственных конструкций и скрытых работ в предусмотренный договором срок, то при вскрытии таких работ и последующем их восстановлении все связанные с этим расходы несет Заказчик, если по результатам вскрытия будет обнаружено полное соответствие выполненных работ предъявляемым к ним требованиям.</w:t>
      </w:r>
      <w:proofErr w:type="gramEnd"/>
    </w:p>
    <w:p w:rsidR="00855C63" w:rsidRDefault="003C012B">
      <w:pPr>
        <w:shd w:val="clear" w:color="auto" w:fill="FFFFFF"/>
        <w:ind w:firstLine="709"/>
        <w:jc w:val="both"/>
        <w:rPr>
          <w:rFonts w:ascii="Times New Roman" w:hAnsi="Times New Roman" w:cs="Times New Roman"/>
          <w:color w:val="auto"/>
          <w:sz w:val="23"/>
          <w:szCs w:val="23"/>
        </w:rPr>
      </w:pPr>
      <w:r>
        <w:rPr>
          <w:rFonts w:ascii="Times New Roman" w:hAnsi="Times New Roman" w:cs="Times New Roman"/>
          <w:color w:val="auto"/>
          <w:sz w:val="23"/>
          <w:szCs w:val="23"/>
        </w:rPr>
        <w:t>В случае не подписания представителями Подрядчика, Заказчика, проектировщика актов пром</w:t>
      </w:r>
      <w:r>
        <w:rPr>
          <w:rFonts w:ascii="Times New Roman" w:hAnsi="Times New Roman" w:cs="Times New Roman"/>
          <w:color w:val="auto"/>
          <w:sz w:val="23"/>
          <w:szCs w:val="23"/>
        </w:rPr>
        <w:t>е</w:t>
      </w:r>
      <w:r>
        <w:rPr>
          <w:rFonts w:ascii="Times New Roman" w:hAnsi="Times New Roman" w:cs="Times New Roman"/>
          <w:color w:val="auto"/>
          <w:sz w:val="23"/>
          <w:szCs w:val="23"/>
        </w:rPr>
        <w:t>жуточной приемки ответственных конструкций, актов освидетельствования скрытых работ, Подрядчику запрещается выполнение последующих, технологически связанных на данном участке, работ, вплоть до подписания данных актов в установленном порядке.</w:t>
      </w:r>
    </w:p>
    <w:p w:rsidR="00855C63" w:rsidRDefault="003C012B">
      <w:pPr>
        <w:shd w:val="clear" w:color="auto" w:fill="FFFFFF"/>
        <w:ind w:firstLine="709"/>
        <w:jc w:val="both"/>
        <w:rPr>
          <w:rFonts w:ascii="Times New Roman" w:hAnsi="Times New Roman" w:cs="Times New Roman"/>
          <w:color w:val="auto"/>
          <w:sz w:val="23"/>
          <w:szCs w:val="23"/>
        </w:rPr>
      </w:pPr>
      <w:proofErr w:type="gramStart"/>
      <w:r>
        <w:rPr>
          <w:rFonts w:ascii="Times New Roman" w:hAnsi="Times New Roman" w:cs="Times New Roman"/>
          <w:color w:val="auto"/>
          <w:sz w:val="23"/>
          <w:szCs w:val="23"/>
        </w:rPr>
        <w:t>Для исполнения Подрядчиком своих обязательств перед Заказчиком, Заказчик вправе дополн</w:t>
      </w:r>
      <w:r>
        <w:rPr>
          <w:rFonts w:ascii="Times New Roman" w:hAnsi="Times New Roman" w:cs="Times New Roman"/>
          <w:color w:val="auto"/>
          <w:sz w:val="23"/>
          <w:szCs w:val="23"/>
        </w:rPr>
        <w:t>и</w:t>
      </w:r>
      <w:r>
        <w:rPr>
          <w:rFonts w:ascii="Times New Roman" w:hAnsi="Times New Roman" w:cs="Times New Roman"/>
          <w:color w:val="auto"/>
          <w:sz w:val="23"/>
          <w:szCs w:val="23"/>
        </w:rPr>
        <w:t>тельно требовать от Подрядчика любую связанную с обязательствами по Договору информацию и док</w:t>
      </w:r>
      <w:r>
        <w:rPr>
          <w:rFonts w:ascii="Times New Roman" w:hAnsi="Times New Roman" w:cs="Times New Roman"/>
          <w:color w:val="auto"/>
          <w:sz w:val="23"/>
          <w:szCs w:val="23"/>
        </w:rPr>
        <w:t>у</w:t>
      </w:r>
      <w:r>
        <w:rPr>
          <w:rFonts w:ascii="Times New Roman" w:hAnsi="Times New Roman" w:cs="Times New Roman"/>
          <w:color w:val="auto"/>
          <w:sz w:val="23"/>
          <w:szCs w:val="23"/>
        </w:rPr>
        <w:t>менты, в том числе не предусмотренные Договором, но обязательные к предоставлению в соответствии с положениями действующих технических нормативных правовых актов, а Подрядчик обязан предоставить ему всю затребованную информацию и документы в течение 2 (двух) рабочих дней с момента получения</w:t>
      </w:r>
      <w:proofErr w:type="gramEnd"/>
      <w:r>
        <w:rPr>
          <w:rFonts w:ascii="Times New Roman" w:hAnsi="Times New Roman" w:cs="Times New Roman"/>
          <w:color w:val="auto"/>
          <w:sz w:val="23"/>
          <w:szCs w:val="23"/>
        </w:rPr>
        <w:t xml:space="preserve"> Подрядчиком соответствующего требования.</w:t>
      </w:r>
    </w:p>
    <w:p w:rsidR="00855C63" w:rsidRDefault="003C012B">
      <w:pPr>
        <w:tabs>
          <w:tab w:val="left" w:pos="0"/>
        </w:tabs>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 xml:space="preserve">4.3.18. </w:t>
      </w:r>
      <w:r>
        <w:rPr>
          <w:rFonts w:ascii="Times New Roman" w:hAnsi="Times New Roman" w:cs="Times New Roman"/>
          <w:color w:val="auto"/>
          <w:sz w:val="23"/>
          <w:szCs w:val="23"/>
        </w:rPr>
        <w:t>Осуществлять ведение в процессе строительства исполнительной документации подтверждающей соответствие  выполненных строительных работ проектной документации и требованиям технических нормативных правовых актов по объекту в целом и передать ее Заказчику не позднее 5 (пяти) календа</w:t>
      </w:r>
      <w:r>
        <w:rPr>
          <w:rFonts w:ascii="Times New Roman" w:hAnsi="Times New Roman" w:cs="Times New Roman"/>
          <w:color w:val="auto"/>
          <w:sz w:val="23"/>
          <w:szCs w:val="23"/>
        </w:rPr>
        <w:t>р</w:t>
      </w:r>
      <w:r>
        <w:rPr>
          <w:rFonts w:ascii="Times New Roman" w:hAnsi="Times New Roman" w:cs="Times New Roman"/>
          <w:color w:val="auto"/>
          <w:sz w:val="23"/>
          <w:szCs w:val="23"/>
        </w:rPr>
        <w:t>ных дней после окончания выполнения работ. При передаче исполнительной документации Подрядчик предоставляет Заказчику кроме оригиналов документов один экземпляр копий всей исполнительной д</w:t>
      </w:r>
      <w:r>
        <w:rPr>
          <w:rFonts w:ascii="Times New Roman" w:hAnsi="Times New Roman" w:cs="Times New Roman"/>
          <w:color w:val="auto"/>
          <w:sz w:val="23"/>
          <w:szCs w:val="23"/>
        </w:rPr>
        <w:t>о</w:t>
      </w:r>
      <w:r>
        <w:rPr>
          <w:rFonts w:ascii="Times New Roman" w:hAnsi="Times New Roman" w:cs="Times New Roman"/>
          <w:color w:val="auto"/>
          <w:sz w:val="23"/>
          <w:szCs w:val="23"/>
        </w:rPr>
        <w:t>кументации на электронном носителе в формате «</w:t>
      </w:r>
      <w:proofErr w:type="spellStart"/>
      <w:r>
        <w:rPr>
          <w:rFonts w:ascii="Times New Roman" w:hAnsi="Times New Roman" w:cs="Times New Roman"/>
          <w:color w:val="auto"/>
          <w:sz w:val="23"/>
          <w:szCs w:val="23"/>
        </w:rPr>
        <w:t>pdf</w:t>
      </w:r>
      <w:proofErr w:type="spellEnd"/>
      <w:r>
        <w:rPr>
          <w:rFonts w:ascii="Times New Roman" w:hAnsi="Times New Roman" w:cs="Times New Roman"/>
          <w:color w:val="auto"/>
          <w:sz w:val="23"/>
          <w:szCs w:val="23"/>
        </w:rPr>
        <w:t>»;</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 xml:space="preserve">4.3.19.Соблюдать требования в области промышленной и пожарной безопасности, электробезопасности, производственной санитарии, охраны труда и окружающей среды, </w:t>
      </w:r>
      <w:r>
        <w:rPr>
          <w:rFonts w:ascii="Times New Roman" w:hAnsi="Times New Roman" w:cs="Times New Roman"/>
          <w:color w:val="auto"/>
          <w:sz w:val="23"/>
          <w:szCs w:val="23"/>
        </w:rPr>
        <w:t>экологических, санитарных и технич</w:t>
      </w:r>
      <w:r>
        <w:rPr>
          <w:rFonts w:ascii="Times New Roman" w:hAnsi="Times New Roman" w:cs="Times New Roman"/>
          <w:color w:val="auto"/>
          <w:sz w:val="23"/>
          <w:szCs w:val="23"/>
        </w:rPr>
        <w:t>е</w:t>
      </w:r>
      <w:r>
        <w:rPr>
          <w:rFonts w:ascii="Times New Roman" w:hAnsi="Times New Roman" w:cs="Times New Roman"/>
          <w:color w:val="auto"/>
          <w:sz w:val="23"/>
          <w:szCs w:val="23"/>
        </w:rPr>
        <w:t>ских норм и правил и требований по безопасному ведению работ</w:t>
      </w:r>
      <w:r>
        <w:rPr>
          <w:rFonts w:ascii="Times New Roman" w:hAnsi="Times New Roman" w:cs="Times New Roman"/>
          <w:color w:val="auto"/>
          <w:sz w:val="23"/>
          <w:szCs w:val="23"/>
          <w:shd w:val="clear" w:color="auto" w:fill="FFFFFF"/>
        </w:rPr>
        <w:t>, предусмотренных законодательством Республики Беларусь, в пределах выполняемых им работ;</w:t>
      </w:r>
    </w:p>
    <w:p w:rsidR="00855C63" w:rsidRDefault="003C012B">
      <w:pPr>
        <w:tabs>
          <w:tab w:val="left" w:pos="0"/>
        </w:tabs>
        <w:jc w:val="both"/>
        <w:rPr>
          <w:rFonts w:ascii="Times New Roman" w:hAnsi="Times New Roman" w:cs="Times New Roman"/>
          <w:color w:val="auto"/>
          <w:sz w:val="23"/>
          <w:szCs w:val="23"/>
        </w:rPr>
      </w:pPr>
      <w:r>
        <w:rPr>
          <w:rFonts w:ascii="Times New Roman" w:hAnsi="Times New Roman" w:cs="Times New Roman"/>
          <w:color w:val="auto"/>
          <w:sz w:val="23"/>
          <w:szCs w:val="23"/>
        </w:rPr>
        <w:lastRenderedPageBreak/>
        <w:t>4.3.20.Содержать Объект, строительную площадку в надлежащем состоянии в соответствии с требован</w:t>
      </w:r>
      <w:r>
        <w:rPr>
          <w:rFonts w:ascii="Times New Roman" w:hAnsi="Times New Roman" w:cs="Times New Roman"/>
          <w:color w:val="auto"/>
          <w:sz w:val="23"/>
          <w:szCs w:val="23"/>
        </w:rPr>
        <w:t>и</w:t>
      </w:r>
      <w:r>
        <w:rPr>
          <w:rFonts w:ascii="Times New Roman" w:hAnsi="Times New Roman" w:cs="Times New Roman"/>
          <w:color w:val="auto"/>
          <w:sz w:val="23"/>
          <w:szCs w:val="23"/>
        </w:rPr>
        <w:t>ями действующих противопожарных, экологических, санитарных и технических норм и правил и треб</w:t>
      </w:r>
      <w:r>
        <w:rPr>
          <w:rFonts w:ascii="Times New Roman" w:hAnsi="Times New Roman" w:cs="Times New Roman"/>
          <w:color w:val="auto"/>
          <w:sz w:val="23"/>
          <w:szCs w:val="23"/>
        </w:rPr>
        <w:t>о</w:t>
      </w:r>
      <w:r>
        <w:rPr>
          <w:rFonts w:ascii="Times New Roman" w:hAnsi="Times New Roman" w:cs="Times New Roman"/>
          <w:color w:val="auto"/>
          <w:sz w:val="23"/>
          <w:szCs w:val="23"/>
        </w:rPr>
        <w:t>ваний по безопасному ведению работ;</w:t>
      </w:r>
    </w:p>
    <w:p w:rsidR="00855C63" w:rsidRPr="009B20B0" w:rsidRDefault="003C012B">
      <w:pPr>
        <w:tabs>
          <w:tab w:val="left" w:pos="0"/>
        </w:tabs>
        <w:jc w:val="both"/>
        <w:rPr>
          <w:rFonts w:ascii="Times New Roman" w:hAnsi="Times New Roman" w:cs="Times New Roman"/>
          <w:color w:val="C00000"/>
          <w:sz w:val="23"/>
          <w:szCs w:val="23"/>
        </w:rPr>
      </w:pPr>
      <w:r>
        <w:rPr>
          <w:rFonts w:ascii="Times New Roman" w:hAnsi="Times New Roman" w:cs="Times New Roman"/>
          <w:color w:val="auto"/>
          <w:sz w:val="23"/>
          <w:szCs w:val="23"/>
        </w:rPr>
        <w:t>4.3.21.</w:t>
      </w:r>
      <w:r w:rsidRPr="009B20B0">
        <w:rPr>
          <w:rFonts w:ascii="Times New Roman" w:hAnsi="Times New Roman" w:cs="Times New Roman"/>
          <w:color w:val="auto"/>
          <w:sz w:val="23"/>
          <w:szCs w:val="23"/>
        </w:rPr>
        <w:t>Соблюдать требования законодательства Республики Беларусь об охране окружающей среды, бе</w:t>
      </w:r>
      <w:r w:rsidRPr="009B20B0">
        <w:rPr>
          <w:rFonts w:ascii="Times New Roman" w:hAnsi="Times New Roman" w:cs="Times New Roman"/>
          <w:color w:val="auto"/>
          <w:sz w:val="23"/>
          <w:szCs w:val="23"/>
        </w:rPr>
        <w:t>з</w:t>
      </w:r>
      <w:r w:rsidRPr="009B20B0">
        <w:rPr>
          <w:rFonts w:ascii="Times New Roman" w:hAnsi="Times New Roman" w:cs="Times New Roman"/>
          <w:color w:val="auto"/>
          <w:sz w:val="23"/>
          <w:szCs w:val="23"/>
        </w:rPr>
        <w:t>опасности строительных работ и нести ответственность за нарушение этих требований всеми лицами, присутствующими на Объекте, не допускать на Объект посторонних лиц;</w:t>
      </w:r>
    </w:p>
    <w:p w:rsidR="009B20B0" w:rsidRPr="00E832A1" w:rsidRDefault="005F0A71">
      <w:pPr>
        <w:tabs>
          <w:tab w:val="left" w:pos="0"/>
        </w:tabs>
        <w:jc w:val="both"/>
        <w:rPr>
          <w:rFonts w:ascii="Times New Roman" w:hAnsi="Times New Roman" w:cs="Times New Roman"/>
          <w:color w:val="auto"/>
          <w:sz w:val="23"/>
          <w:szCs w:val="23"/>
        </w:rPr>
      </w:pPr>
      <w:r w:rsidRPr="00E832A1">
        <w:rPr>
          <w:rFonts w:ascii="Times New Roman" w:hAnsi="Times New Roman" w:cs="Times New Roman"/>
          <w:color w:val="auto"/>
          <w:sz w:val="23"/>
          <w:szCs w:val="23"/>
        </w:rPr>
        <w:t>4.3.22. Е</w:t>
      </w:r>
      <w:r w:rsidR="009B20B0" w:rsidRPr="00E832A1">
        <w:rPr>
          <w:rFonts w:ascii="Times New Roman" w:hAnsi="Times New Roman" w:cs="Times New Roman"/>
          <w:color w:val="auto"/>
          <w:sz w:val="23"/>
          <w:szCs w:val="23"/>
        </w:rPr>
        <w:t>жемесячно производить оплату за потребленную на объекте электрическую энергию, тепловую энергию, водоснабжение и водоотведение, равное водопотреблению, на основании выставленных Зака</w:t>
      </w:r>
      <w:r w:rsidR="009B20B0" w:rsidRPr="00E832A1">
        <w:rPr>
          <w:rFonts w:ascii="Times New Roman" w:hAnsi="Times New Roman" w:cs="Times New Roman"/>
          <w:color w:val="auto"/>
          <w:sz w:val="23"/>
          <w:szCs w:val="23"/>
        </w:rPr>
        <w:t>з</w:t>
      </w:r>
      <w:r w:rsidR="009B20B0" w:rsidRPr="00E832A1">
        <w:rPr>
          <w:rFonts w:ascii="Times New Roman" w:hAnsi="Times New Roman" w:cs="Times New Roman"/>
          <w:color w:val="auto"/>
          <w:sz w:val="23"/>
          <w:szCs w:val="23"/>
        </w:rPr>
        <w:t>чиком счетов исходя из фактических затрат на основании оформленного акта по Форме С-4 согласно приложению 1 к постановлению Министерства архитектуры и строительства Республики Беларусь от 25.01.2013 №3. Для расчета за тепловую энергию и воду Подрядчик обязан установить приборы учета для подключения своих потребителей. Для расчета за электроэнергию Подрядчик обязан обеспечить комме</w:t>
      </w:r>
      <w:r w:rsidR="009B20B0" w:rsidRPr="00E832A1">
        <w:rPr>
          <w:rFonts w:ascii="Times New Roman" w:hAnsi="Times New Roman" w:cs="Times New Roman"/>
          <w:color w:val="auto"/>
          <w:sz w:val="23"/>
          <w:szCs w:val="23"/>
        </w:rPr>
        <w:t>р</w:t>
      </w:r>
      <w:r w:rsidR="009B20B0" w:rsidRPr="00E832A1">
        <w:rPr>
          <w:rFonts w:ascii="Times New Roman" w:hAnsi="Times New Roman" w:cs="Times New Roman"/>
          <w:color w:val="auto"/>
          <w:sz w:val="23"/>
          <w:szCs w:val="23"/>
        </w:rPr>
        <w:t>ческий учет электроэнергии в соответствии с «Правилами электроснабжения», утвержденными постано</w:t>
      </w:r>
      <w:r w:rsidR="009B20B0" w:rsidRPr="00E832A1">
        <w:rPr>
          <w:rFonts w:ascii="Times New Roman" w:hAnsi="Times New Roman" w:cs="Times New Roman"/>
          <w:color w:val="auto"/>
          <w:sz w:val="23"/>
          <w:szCs w:val="23"/>
        </w:rPr>
        <w:t>в</w:t>
      </w:r>
      <w:r w:rsidR="009B20B0" w:rsidRPr="00E832A1">
        <w:rPr>
          <w:rFonts w:ascii="Times New Roman" w:hAnsi="Times New Roman" w:cs="Times New Roman"/>
          <w:color w:val="auto"/>
          <w:sz w:val="23"/>
          <w:szCs w:val="23"/>
        </w:rPr>
        <w:t>лением Совета Министров Республики Беларусь №1394 от 17.10.2011 и установить приборы учета для подключения своих потребителей. Приборы учета электроэнергии зарегистрировать в отделении сбыта «____________электрических сетей» и получить разрешение_______________ МРО «Энергонадзор» на электроснабжение объекта строительства. Оплата за потребленную электроэнергию, воду, тепловую энергию производится Подрядчиком на расчетный счет Заказчика не позднее 20 числа месяца, следующ</w:t>
      </w:r>
      <w:r w:rsidR="009B20B0" w:rsidRPr="00E832A1">
        <w:rPr>
          <w:rFonts w:ascii="Times New Roman" w:hAnsi="Times New Roman" w:cs="Times New Roman"/>
          <w:color w:val="auto"/>
          <w:sz w:val="23"/>
          <w:szCs w:val="23"/>
        </w:rPr>
        <w:t>е</w:t>
      </w:r>
      <w:r w:rsidR="009B20B0" w:rsidRPr="00E832A1">
        <w:rPr>
          <w:rFonts w:ascii="Times New Roman" w:hAnsi="Times New Roman" w:cs="Times New Roman"/>
          <w:color w:val="auto"/>
          <w:sz w:val="23"/>
          <w:szCs w:val="23"/>
        </w:rPr>
        <w:t>го за периодом потребления вышеуказанных ресурсов;</w:t>
      </w:r>
    </w:p>
    <w:p w:rsidR="00855C63" w:rsidRDefault="005F0A71">
      <w:pPr>
        <w:shd w:val="clear" w:color="auto" w:fill="FFFFFF"/>
        <w:tabs>
          <w:tab w:val="left" w:pos="993"/>
        </w:tabs>
        <w:jc w:val="both"/>
        <w:rPr>
          <w:rFonts w:ascii="Times New Roman" w:hAnsi="Times New Roman" w:cs="Times New Roman"/>
          <w:color w:val="auto"/>
          <w:sz w:val="23"/>
          <w:szCs w:val="23"/>
        </w:rPr>
      </w:pPr>
      <w:r>
        <w:rPr>
          <w:rFonts w:ascii="Times New Roman" w:hAnsi="Times New Roman" w:cs="Times New Roman"/>
          <w:color w:val="auto"/>
          <w:sz w:val="23"/>
          <w:szCs w:val="23"/>
        </w:rPr>
        <w:t>4.3.23</w:t>
      </w:r>
      <w:r w:rsidR="003C012B">
        <w:rPr>
          <w:rFonts w:ascii="Times New Roman" w:hAnsi="Times New Roman" w:cs="Times New Roman"/>
          <w:color w:val="auto"/>
          <w:sz w:val="23"/>
          <w:szCs w:val="23"/>
        </w:rPr>
        <w:t>. Передать Заказчику всю исполнительную документацию по работам, выполненным до даты ра</w:t>
      </w:r>
      <w:r w:rsidR="003C012B">
        <w:rPr>
          <w:rFonts w:ascii="Times New Roman" w:hAnsi="Times New Roman" w:cs="Times New Roman"/>
          <w:color w:val="auto"/>
          <w:sz w:val="23"/>
          <w:szCs w:val="23"/>
        </w:rPr>
        <w:t>с</w:t>
      </w:r>
      <w:r w:rsidR="003C012B">
        <w:rPr>
          <w:rFonts w:ascii="Times New Roman" w:hAnsi="Times New Roman" w:cs="Times New Roman"/>
          <w:color w:val="auto"/>
          <w:sz w:val="23"/>
          <w:szCs w:val="23"/>
        </w:rPr>
        <w:t xml:space="preserve">торжения Договора, а также целевые авансы, которые к дате расторжения договора </w:t>
      </w:r>
      <w:proofErr w:type="spellStart"/>
      <w:r w:rsidR="003C012B">
        <w:rPr>
          <w:rFonts w:ascii="Times New Roman" w:hAnsi="Times New Roman" w:cs="Times New Roman"/>
          <w:color w:val="auto"/>
          <w:sz w:val="23"/>
          <w:szCs w:val="23"/>
        </w:rPr>
        <w:t>неиспользованы</w:t>
      </w:r>
      <w:proofErr w:type="spellEnd"/>
      <w:r w:rsidR="003C012B">
        <w:rPr>
          <w:rFonts w:ascii="Times New Roman" w:hAnsi="Times New Roman" w:cs="Times New Roman"/>
          <w:color w:val="auto"/>
          <w:sz w:val="23"/>
          <w:szCs w:val="23"/>
        </w:rPr>
        <w:t>, в течение 10 (десять) дней от даты получения требования Заказчика, в случае досрочного расторжения д</w:t>
      </w:r>
      <w:r w:rsidR="003C012B">
        <w:rPr>
          <w:rFonts w:ascii="Times New Roman" w:hAnsi="Times New Roman" w:cs="Times New Roman"/>
          <w:color w:val="auto"/>
          <w:sz w:val="23"/>
          <w:szCs w:val="23"/>
        </w:rPr>
        <w:t>о</w:t>
      </w:r>
      <w:r w:rsidR="003C012B">
        <w:rPr>
          <w:rFonts w:ascii="Times New Roman" w:hAnsi="Times New Roman" w:cs="Times New Roman"/>
          <w:color w:val="auto"/>
          <w:sz w:val="23"/>
          <w:szCs w:val="23"/>
        </w:rPr>
        <w:t>говора по соглашению Сторон или по иным основаниям, предусмотренным договором или законодател</w:t>
      </w:r>
      <w:r w:rsidR="003C012B">
        <w:rPr>
          <w:rFonts w:ascii="Times New Roman" w:hAnsi="Times New Roman" w:cs="Times New Roman"/>
          <w:color w:val="auto"/>
          <w:sz w:val="23"/>
          <w:szCs w:val="23"/>
        </w:rPr>
        <w:t>ь</w:t>
      </w:r>
      <w:r w:rsidR="003C012B">
        <w:rPr>
          <w:rFonts w:ascii="Times New Roman" w:hAnsi="Times New Roman" w:cs="Times New Roman"/>
          <w:color w:val="auto"/>
          <w:sz w:val="23"/>
          <w:szCs w:val="23"/>
        </w:rPr>
        <w:t>ством;</w:t>
      </w:r>
    </w:p>
    <w:p w:rsidR="00855C63" w:rsidRDefault="005F0A71">
      <w:pPr>
        <w:jc w:val="both"/>
        <w:rPr>
          <w:rFonts w:ascii="Times New Roman" w:hAnsi="Times New Roman" w:cs="Times New Roman"/>
          <w:color w:val="auto"/>
          <w:sz w:val="23"/>
          <w:szCs w:val="23"/>
        </w:rPr>
      </w:pPr>
      <w:bookmarkStart w:id="1" w:name="a597"/>
      <w:bookmarkEnd w:id="1"/>
      <w:r>
        <w:rPr>
          <w:rFonts w:ascii="Times New Roman" w:hAnsi="Times New Roman" w:cs="Times New Roman"/>
          <w:color w:val="auto"/>
          <w:sz w:val="23"/>
          <w:szCs w:val="23"/>
        </w:rPr>
        <w:t>4.3.24</w:t>
      </w:r>
      <w:r w:rsidR="003C012B">
        <w:rPr>
          <w:rFonts w:ascii="Times New Roman" w:hAnsi="Times New Roman" w:cs="Times New Roman"/>
          <w:color w:val="auto"/>
          <w:sz w:val="23"/>
          <w:szCs w:val="23"/>
        </w:rPr>
        <w:t>. Выполнять иные функции и обязанности, не предусмотренные настоящим договором, но пред</w:t>
      </w:r>
      <w:r w:rsidR="003C012B">
        <w:rPr>
          <w:rFonts w:ascii="Times New Roman" w:hAnsi="Times New Roman" w:cs="Times New Roman"/>
          <w:color w:val="auto"/>
          <w:sz w:val="23"/>
          <w:szCs w:val="23"/>
        </w:rPr>
        <w:t>у</w:t>
      </w:r>
      <w:r w:rsidR="003C012B">
        <w:rPr>
          <w:rFonts w:ascii="Times New Roman" w:hAnsi="Times New Roman" w:cs="Times New Roman"/>
          <w:color w:val="auto"/>
          <w:sz w:val="23"/>
          <w:szCs w:val="23"/>
        </w:rPr>
        <w:t>смотренные действующим законодательством Республики Беларусь;</w:t>
      </w:r>
    </w:p>
    <w:p w:rsidR="00855C63" w:rsidRDefault="005F0A71">
      <w:pPr>
        <w:pStyle w:val="p-normal"/>
        <w:shd w:val="clear" w:color="auto" w:fill="FFFFFF"/>
        <w:spacing w:beforeAutospacing="0" w:afterAutospacing="0"/>
        <w:jc w:val="both"/>
        <w:rPr>
          <w:sz w:val="23"/>
          <w:szCs w:val="23"/>
        </w:rPr>
      </w:pPr>
      <w:r>
        <w:rPr>
          <w:sz w:val="23"/>
          <w:szCs w:val="23"/>
        </w:rPr>
        <w:t>4.3.25</w:t>
      </w:r>
      <w:r w:rsidR="003C012B">
        <w:rPr>
          <w:sz w:val="23"/>
          <w:szCs w:val="23"/>
        </w:rPr>
        <w:t>.В области технического надзора Подрядчик обязан:</w:t>
      </w:r>
    </w:p>
    <w:p w:rsidR="00855C63" w:rsidRDefault="003C012B">
      <w:pPr>
        <w:widowControl/>
        <w:shd w:val="clear" w:color="auto" w:fill="FFFFFF"/>
        <w:ind w:firstLine="450"/>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-представлять Организации осуществляющей технический надзор акты сдачи-приемки выполненных строительных и иных специальных монтажных работ, справки о стоимости выполненных работ и затр</w:t>
      </w:r>
      <w:r>
        <w:rPr>
          <w:rFonts w:ascii="Times New Roman" w:eastAsia="Times New Roman" w:hAnsi="Times New Roman" w:cs="Times New Roman"/>
          <w:color w:val="auto"/>
          <w:sz w:val="23"/>
          <w:szCs w:val="23"/>
          <w:lang w:eastAsia="ru-RU" w:bidi="ar-SA"/>
        </w:rPr>
        <w:t>а</w:t>
      </w:r>
      <w:r>
        <w:rPr>
          <w:rFonts w:ascii="Times New Roman" w:eastAsia="Times New Roman" w:hAnsi="Times New Roman" w:cs="Times New Roman"/>
          <w:color w:val="auto"/>
          <w:sz w:val="23"/>
          <w:szCs w:val="23"/>
          <w:lang w:eastAsia="ru-RU" w:bidi="ar-SA"/>
        </w:rPr>
        <w:t>тах по формам, утверждаемым Министерством архитектуры и строительства (Форма С-2а, С-3а), испо</w:t>
      </w:r>
      <w:r>
        <w:rPr>
          <w:rFonts w:ascii="Times New Roman" w:eastAsia="Times New Roman" w:hAnsi="Times New Roman" w:cs="Times New Roman"/>
          <w:color w:val="auto"/>
          <w:sz w:val="23"/>
          <w:szCs w:val="23"/>
          <w:lang w:eastAsia="ru-RU" w:bidi="ar-SA"/>
        </w:rPr>
        <w:t>л</w:t>
      </w:r>
      <w:r>
        <w:rPr>
          <w:rFonts w:ascii="Times New Roman" w:eastAsia="Times New Roman" w:hAnsi="Times New Roman" w:cs="Times New Roman"/>
          <w:color w:val="auto"/>
          <w:sz w:val="23"/>
          <w:szCs w:val="23"/>
          <w:lang w:eastAsia="ru-RU" w:bidi="ar-SA"/>
        </w:rPr>
        <w:t>нительную и производственную документацию за отчетный период;</w:t>
      </w:r>
    </w:p>
    <w:p w:rsidR="00855C63" w:rsidRDefault="003C012B">
      <w:pPr>
        <w:widowControl/>
        <w:shd w:val="clear" w:color="auto" w:fill="FFFFFF"/>
        <w:ind w:firstLine="450"/>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-исправлять и устранять замечания этой организации;</w:t>
      </w:r>
    </w:p>
    <w:p w:rsidR="00855C63" w:rsidRDefault="003C012B">
      <w:pPr>
        <w:widowControl/>
        <w:shd w:val="clear" w:color="auto" w:fill="FFFFFF"/>
        <w:ind w:firstLine="450"/>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-выполнять иные требования в случаях и в порядке, установленном законодательством и Договором.</w:t>
      </w:r>
    </w:p>
    <w:p w:rsidR="00855C63" w:rsidRDefault="005F0A71">
      <w:pPr>
        <w:widowControl/>
        <w:shd w:val="clear" w:color="auto" w:fill="FFFFFF"/>
        <w:jc w:val="both"/>
        <w:rPr>
          <w:rFonts w:ascii="Times New Roman" w:hAnsi="Times New Roman" w:cs="Times New Roman"/>
          <w:color w:val="auto"/>
          <w:sz w:val="23"/>
          <w:szCs w:val="23"/>
          <w:highlight w:val="white"/>
        </w:rPr>
      </w:pPr>
      <w:r>
        <w:rPr>
          <w:rFonts w:ascii="Times New Roman" w:eastAsia="Times New Roman" w:hAnsi="Times New Roman" w:cs="Times New Roman"/>
          <w:color w:val="auto"/>
          <w:sz w:val="23"/>
          <w:szCs w:val="23"/>
          <w:lang w:eastAsia="ru-RU" w:bidi="ar-SA"/>
        </w:rPr>
        <w:t>4.3.26</w:t>
      </w:r>
      <w:r w:rsidR="003C012B">
        <w:rPr>
          <w:rFonts w:ascii="Times New Roman" w:eastAsia="Times New Roman" w:hAnsi="Times New Roman" w:cs="Times New Roman"/>
          <w:color w:val="auto"/>
          <w:sz w:val="23"/>
          <w:szCs w:val="23"/>
          <w:lang w:eastAsia="ru-RU" w:bidi="ar-SA"/>
        </w:rPr>
        <w:t>.</w:t>
      </w:r>
      <w:r w:rsidR="003C012B">
        <w:rPr>
          <w:rFonts w:ascii="Times New Roman" w:hAnsi="Times New Roman" w:cs="Times New Roman"/>
          <w:color w:val="auto"/>
          <w:sz w:val="23"/>
          <w:szCs w:val="23"/>
          <w:shd w:val="clear" w:color="auto" w:fill="FFFFFF"/>
        </w:rPr>
        <w:t xml:space="preserve"> Подрядчик обязан выполнять работу согласно сроков, согласованных в Договоре, соблюдая сл</w:t>
      </w:r>
      <w:r w:rsidR="003C012B">
        <w:rPr>
          <w:rFonts w:ascii="Times New Roman" w:hAnsi="Times New Roman" w:cs="Times New Roman"/>
          <w:color w:val="auto"/>
          <w:sz w:val="23"/>
          <w:szCs w:val="23"/>
          <w:shd w:val="clear" w:color="auto" w:fill="FFFFFF"/>
        </w:rPr>
        <w:t>е</w:t>
      </w:r>
      <w:r w:rsidR="003C012B">
        <w:rPr>
          <w:rFonts w:ascii="Times New Roman" w:hAnsi="Times New Roman" w:cs="Times New Roman"/>
          <w:color w:val="auto"/>
          <w:sz w:val="23"/>
          <w:szCs w:val="23"/>
          <w:shd w:val="clear" w:color="auto" w:fill="FFFFFF"/>
        </w:rPr>
        <w:t xml:space="preserve">дующий режим ее выполнения: ежедневно </w:t>
      </w:r>
      <w:proofErr w:type="gramStart"/>
      <w:r w:rsidR="003C012B">
        <w:rPr>
          <w:rFonts w:ascii="Times New Roman" w:hAnsi="Times New Roman" w:cs="Times New Roman"/>
          <w:color w:val="auto"/>
          <w:sz w:val="23"/>
          <w:szCs w:val="23"/>
          <w:shd w:val="clear" w:color="auto" w:fill="FFFFFF"/>
        </w:rPr>
        <w:t>с</w:t>
      </w:r>
      <w:proofErr w:type="gramEnd"/>
      <w:r w:rsidR="003C012B">
        <w:rPr>
          <w:rFonts w:ascii="Times New Roman" w:hAnsi="Times New Roman" w:cs="Times New Roman"/>
          <w:color w:val="auto"/>
          <w:sz w:val="23"/>
          <w:szCs w:val="23"/>
          <w:shd w:val="clear" w:color="auto" w:fill="FFFFFF"/>
        </w:rPr>
        <w:t xml:space="preserve"> _________ до ____________.</w:t>
      </w:r>
    </w:p>
    <w:p w:rsidR="00855C63" w:rsidRDefault="005F0A71">
      <w:pPr>
        <w:widowControl/>
        <w:shd w:val="clear" w:color="auto" w:fill="FFFFFF"/>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4.3.27</w:t>
      </w:r>
      <w:r w:rsidR="003C012B">
        <w:rPr>
          <w:rFonts w:ascii="Times New Roman" w:hAnsi="Times New Roman" w:cs="Times New Roman"/>
          <w:color w:val="auto"/>
          <w:sz w:val="23"/>
          <w:szCs w:val="23"/>
          <w:shd w:val="clear" w:color="auto" w:fill="FFFFFF"/>
        </w:rPr>
        <w:t>.</w:t>
      </w:r>
      <w:r w:rsidR="003C012B">
        <w:rPr>
          <w:rFonts w:ascii="Times New Roman" w:hAnsi="Times New Roman" w:cs="Times New Roman"/>
          <w:color w:val="auto"/>
          <w:sz w:val="23"/>
          <w:szCs w:val="23"/>
        </w:rPr>
        <w:t xml:space="preserve"> Зарезервировать на специальном </w:t>
      </w:r>
      <w:proofErr w:type="gramStart"/>
      <w:r w:rsidR="003C012B">
        <w:rPr>
          <w:rFonts w:ascii="Times New Roman" w:hAnsi="Times New Roman" w:cs="Times New Roman"/>
          <w:color w:val="auto"/>
          <w:sz w:val="23"/>
          <w:szCs w:val="23"/>
        </w:rPr>
        <w:t>счете</w:t>
      </w:r>
      <w:proofErr w:type="gramEnd"/>
      <w:r w:rsidR="003C012B">
        <w:rPr>
          <w:rFonts w:ascii="Times New Roman" w:hAnsi="Times New Roman" w:cs="Times New Roman"/>
          <w:color w:val="auto"/>
          <w:sz w:val="23"/>
          <w:szCs w:val="23"/>
        </w:rPr>
        <w:t xml:space="preserve"> открытом в _____________________________________________________________, денежные средства в размере 0,5 процента стоимости строительных, специальных, монтажных работ для обеспечения исполнения своих обязательств по устранению результата работ ненадлежащего качества, выявленного в течение первых двух лет гарантийного срока Объекта, согласно постановлению Совета Министров Республики Беларусь от 01.04.2014 №299 «Об утверждении Положения о порядке резервирования подрядчиком средств для обеспечения устранения результата строительных, специальных, монтажных работ ненадлежащего кач</w:t>
      </w:r>
      <w:r w:rsidR="003C012B">
        <w:rPr>
          <w:rFonts w:ascii="Times New Roman" w:hAnsi="Times New Roman" w:cs="Times New Roman"/>
          <w:color w:val="auto"/>
          <w:sz w:val="23"/>
          <w:szCs w:val="23"/>
        </w:rPr>
        <w:t>е</w:t>
      </w:r>
      <w:r w:rsidR="003C012B">
        <w:rPr>
          <w:rFonts w:ascii="Times New Roman" w:hAnsi="Times New Roman" w:cs="Times New Roman"/>
          <w:color w:val="auto"/>
          <w:sz w:val="23"/>
          <w:szCs w:val="23"/>
        </w:rPr>
        <w:t>ства, выявленного в период гарантийного срока эксплуатации объекта строительства, их учета, расход</w:t>
      </w:r>
      <w:r w:rsidR="003C012B">
        <w:rPr>
          <w:rFonts w:ascii="Times New Roman" w:hAnsi="Times New Roman" w:cs="Times New Roman"/>
          <w:color w:val="auto"/>
          <w:sz w:val="23"/>
          <w:szCs w:val="23"/>
        </w:rPr>
        <w:t>о</w:t>
      </w:r>
      <w:r w:rsidR="003C012B">
        <w:rPr>
          <w:rFonts w:ascii="Times New Roman" w:hAnsi="Times New Roman" w:cs="Times New Roman"/>
          <w:color w:val="auto"/>
          <w:sz w:val="23"/>
          <w:szCs w:val="23"/>
        </w:rPr>
        <w:t>вания, в том числе перечисления в местный бюджет).</w:t>
      </w:r>
    </w:p>
    <w:p w:rsidR="00855C63" w:rsidRPr="00E832A1" w:rsidRDefault="005F0A71">
      <w:pPr>
        <w:widowControl/>
        <w:shd w:val="clear" w:color="auto" w:fill="FFFFFF"/>
        <w:jc w:val="both"/>
        <w:rPr>
          <w:rFonts w:ascii="Times New Roman" w:hAnsi="Times New Roman" w:cs="Times New Roman"/>
          <w:color w:val="auto"/>
          <w:sz w:val="23"/>
          <w:szCs w:val="23"/>
        </w:rPr>
      </w:pPr>
      <w:r>
        <w:rPr>
          <w:rFonts w:ascii="Times New Roman" w:hAnsi="Times New Roman" w:cs="Times New Roman"/>
          <w:color w:val="auto"/>
          <w:sz w:val="23"/>
          <w:szCs w:val="23"/>
        </w:rPr>
        <w:t>4.3.28</w:t>
      </w:r>
      <w:r w:rsidR="003C012B">
        <w:rPr>
          <w:rFonts w:ascii="Times New Roman" w:hAnsi="Times New Roman" w:cs="Times New Roman"/>
          <w:color w:val="auto"/>
          <w:sz w:val="23"/>
          <w:szCs w:val="23"/>
        </w:rPr>
        <w:t xml:space="preserve">. По каждому факту выполнения работ, оформленному первичным учетным документом в адрес Заказчика, создать и направить электронный счет-фактуру (далее ЭСЧФ) на портал Министерства по налогам и сборам Республики Беларусь (далее МНС Республики Беларусь) в порядке, предусмотренном </w:t>
      </w:r>
      <w:r w:rsidR="003C012B" w:rsidRPr="00E832A1">
        <w:rPr>
          <w:rFonts w:ascii="Times New Roman" w:hAnsi="Times New Roman" w:cs="Times New Roman"/>
          <w:color w:val="auto"/>
          <w:sz w:val="23"/>
          <w:szCs w:val="23"/>
        </w:rPr>
        <w:t>п.5 статьей 131 Налогового кодекса Республики Беларусь.</w:t>
      </w:r>
    </w:p>
    <w:p w:rsidR="009B20B0" w:rsidRPr="00E832A1" w:rsidRDefault="005F0A71">
      <w:pPr>
        <w:widowControl/>
        <w:shd w:val="clear" w:color="auto" w:fill="FFFFFF"/>
        <w:jc w:val="both"/>
        <w:rPr>
          <w:rFonts w:ascii="Times New Roman" w:hAnsi="Times New Roman" w:cs="Times New Roman"/>
          <w:color w:val="auto"/>
          <w:spacing w:val="1"/>
          <w:sz w:val="23"/>
          <w:szCs w:val="23"/>
        </w:rPr>
      </w:pPr>
      <w:r w:rsidRPr="00E832A1">
        <w:rPr>
          <w:rFonts w:ascii="Times New Roman" w:hAnsi="Times New Roman" w:cs="Times New Roman"/>
          <w:color w:val="auto"/>
          <w:spacing w:val="-2"/>
          <w:sz w:val="23"/>
          <w:szCs w:val="23"/>
        </w:rPr>
        <w:t xml:space="preserve">4.3.29. </w:t>
      </w:r>
      <w:proofErr w:type="gramStart"/>
      <w:r w:rsidRPr="00E832A1">
        <w:rPr>
          <w:rFonts w:ascii="Times New Roman" w:hAnsi="Times New Roman" w:cs="Times New Roman"/>
          <w:color w:val="auto"/>
          <w:spacing w:val="-2"/>
          <w:sz w:val="23"/>
          <w:szCs w:val="23"/>
        </w:rPr>
        <w:t>О</w:t>
      </w:r>
      <w:r w:rsidR="009B20B0" w:rsidRPr="00E832A1">
        <w:rPr>
          <w:rFonts w:ascii="Times New Roman" w:hAnsi="Times New Roman" w:cs="Times New Roman"/>
          <w:color w:val="auto"/>
          <w:spacing w:val="-2"/>
          <w:sz w:val="23"/>
          <w:szCs w:val="23"/>
        </w:rPr>
        <w:t>свободить Заказчика от любой ответственности, от упла</w:t>
      </w:r>
      <w:r w:rsidR="009B20B0" w:rsidRPr="00E832A1">
        <w:rPr>
          <w:rFonts w:ascii="Times New Roman" w:hAnsi="Times New Roman" w:cs="Times New Roman"/>
          <w:color w:val="auto"/>
          <w:spacing w:val="3"/>
          <w:sz w:val="23"/>
          <w:szCs w:val="23"/>
        </w:rPr>
        <w:t>ты денежных средств по всем претенз</w:t>
      </w:r>
      <w:r w:rsidR="009B20B0" w:rsidRPr="00E832A1">
        <w:rPr>
          <w:rFonts w:ascii="Times New Roman" w:hAnsi="Times New Roman" w:cs="Times New Roman"/>
          <w:color w:val="auto"/>
          <w:spacing w:val="3"/>
          <w:sz w:val="23"/>
          <w:szCs w:val="23"/>
        </w:rPr>
        <w:t>и</w:t>
      </w:r>
      <w:r w:rsidR="009B20B0" w:rsidRPr="00E832A1">
        <w:rPr>
          <w:rFonts w:ascii="Times New Roman" w:hAnsi="Times New Roman" w:cs="Times New Roman"/>
          <w:color w:val="auto"/>
          <w:spacing w:val="3"/>
          <w:sz w:val="23"/>
          <w:szCs w:val="23"/>
        </w:rPr>
        <w:t xml:space="preserve">ям и штрафным санкциям, </w:t>
      </w:r>
      <w:r w:rsidR="009B20B0" w:rsidRPr="00E832A1">
        <w:rPr>
          <w:rFonts w:ascii="Times New Roman" w:hAnsi="Times New Roman" w:cs="Times New Roman"/>
          <w:color w:val="auto"/>
          <w:spacing w:val="2"/>
          <w:sz w:val="23"/>
          <w:szCs w:val="23"/>
        </w:rPr>
        <w:t>требованиям, судебным искам и от всякого рода расходов, связан</w:t>
      </w:r>
      <w:r w:rsidR="009B20B0" w:rsidRPr="00E832A1">
        <w:rPr>
          <w:rFonts w:ascii="Times New Roman" w:hAnsi="Times New Roman" w:cs="Times New Roman"/>
          <w:color w:val="auto"/>
          <w:spacing w:val="3"/>
          <w:sz w:val="23"/>
          <w:szCs w:val="23"/>
        </w:rPr>
        <w:t>ных с ув</w:t>
      </w:r>
      <w:r w:rsidR="009B20B0" w:rsidRPr="00E832A1">
        <w:rPr>
          <w:rFonts w:ascii="Times New Roman" w:hAnsi="Times New Roman" w:cs="Times New Roman"/>
          <w:color w:val="auto"/>
          <w:spacing w:val="3"/>
          <w:sz w:val="23"/>
          <w:szCs w:val="23"/>
        </w:rPr>
        <w:t>е</w:t>
      </w:r>
      <w:r w:rsidR="009B20B0" w:rsidRPr="00E832A1">
        <w:rPr>
          <w:rFonts w:ascii="Times New Roman" w:hAnsi="Times New Roman" w:cs="Times New Roman"/>
          <w:color w:val="auto"/>
          <w:spacing w:val="3"/>
          <w:sz w:val="23"/>
          <w:szCs w:val="23"/>
        </w:rPr>
        <w:t xml:space="preserve">чьем или несчастными случаями (в </w:t>
      </w:r>
      <w:proofErr w:type="spellStart"/>
      <w:r w:rsidR="009B20B0" w:rsidRPr="00E832A1">
        <w:rPr>
          <w:rFonts w:ascii="Times New Roman" w:hAnsi="Times New Roman" w:cs="Times New Roman"/>
          <w:color w:val="auto"/>
          <w:spacing w:val="3"/>
          <w:sz w:val="23"/>
          <w:szCs w:val="23"/>
        </w:rPr>
        <w:t>т.ч</w:t>
      </w:r>
      <w:proofErr w:type="spellEnd"/>
      <w:r w:rsidR="009B20B0" w:rsidRPr="00E832A1">
        <w:rPr>
          <w:rFonts w:ascii="Times New Roman" w:hAnsi="Times New Roman" w:cs="Times New Roman"/>
          <w:color w:val="auto"/>
          <w:spacing w:val="3"/>
          <w:sz w:val="23"/>
          <w:szCs w:val="23"/>
        </w:rPr>
        <w:t xml:space="preserve">. со смертельным </w:t>
      </w:r>
      <w:r w:rsidR="009B20B0" w:rsidRPr="00E832A1">
        <w:rPr>
          <w:rFonts w:ascii="Times New Roman" w:hAnsi="Times New Roman" w:cs="Times New Roman"/>
          <w:color w:val="auto"/>
          <w:spacing w:val="-1"/>
          <w:sz w:val="23"/>
          <w:szCs w:val="23"/>
        </w:rPr>
        <w:t>исходом), произошедших в процессе выполн</w:t>
      </w:r>
      <w:r w:rsidR="009B20B0" w:rsidRPr="00E832A1">
        <w:rPr>
          <w:rFonts w:ascii="Times New Roman" w:hAnsi="Times New Roman" w:cs="Times New Roman"/>
          <w:color w:val="auto"/>
          <w:spacing w:val="-1"/>
          <w:sz w:val="23"/>
          <w:szCs w:val="23"/>
        </w:rPr>
        <w:t>е</w:t>
      </w:r>
      <w:r w:rsidR="009B20B0" w:rsidRPr="00E832A1">
        <w:rPr>
          <w:rFonts w:ascii="Times New Roman" w:hAnsi="Times New Roman" w:cs="Times New Roman"/>
          <w:color w:val="auto"/>
          <w:spacing w:val="-1"/>
          <w:sz w:val="23"/>
          <w:szCs w:val="23"/>
        </w:rPr>
        <w:t xml:space="preserve">ния работ по Объекту, </w:t>
      </w:r>
      <w:r w:rsidR="009B20B0" w:rsidRPr="00E832A1">
        <w:rPr>
          <w:rFonts w:ascii="Times New Roman" w:hAnsi="Times New Roman" w:cs="Times New Roman"/>
          <w:color w:val="auto"/>
          <w:spacing w:val="1"/>
          <w:sz w:val="23"/>
          <w:szCs w:val="23"/>
        </w:rPr>
        <w:t>как в отношении персонала Подрядчика, так и иных лиц;</w:t>
      </w:r>
      <w:proofErr w:type="gramEnd"/>
    </w:p>
    <w:p w:rsidR="005F0A71" w:rsidRPr="00E832A1" w:rsidRDefault="005F0A71" w:rsidP="005F0A71">
      <w:pPr>
        <w:widowControl/>
        <w:shd w:val="clear" w:color="auto" w:fill="FFFFFF"/>
        <w:jc w:val="both"/>
        <w:rPr>
          <w:rFonts w:ascii="Times New Roman" w:hAnsi="Times New Roman" w:cs="Times New Roman"/>
          <w:color w:val="auto"/>
          <w:spacing w:val="1"/>
          <w:sz w:val="23"/>
          <w:szCs w:val="23"/>
        </w:rPr>
      </w:pPr>
      <w:r w:rsidRPr="00E832A1">
        <w:rPr>
          <w:rFonts w:ascii="Times New Roman" w:hAnsi="Times New Roman" w:cs="Times New Roman"/>
          <w:color w:val="auto"/>
          <w:spacing w:val="1"/>
          <w:sz w:val="23"/>
          <w:szCs w:val="23"/>
        </w:rPr>
        <w:t>4.3.30.</w:t>
      </w:r>
      <w:r w:rsidRPr="00E832A1">
        <w:rPr>
          <w:rFonts w:ascii="Times New Roman" w:hAnsi="Times New Roman" w:cs="Times New Roman"/>
          <w:color w:val="auto"/>
          <w:sz w:val="23"/>
          <w:szCs w:val="23"/>
        </w:rPr>
        <w:t>П</w:t>
      </w:r>
      <w:r w:rsidR="009B20B0" w:rsidRPr="00E832A1">
        <w:rPr>
          <w:rFonts w:ascii="Times New Roman" w:hAnsi="Times New Roman" w:cs="Times New Roman"/>
          <w:color w:val="auto"/>
          <w:sz w:val="23"/>
          <w:szCs w:val="23"/>
        </w:rPr>
        <w:t>исьменно в срок не менее чем за 2 (два) рабочих дня информировать представителя технического надзора Заказчика о начале освидетельствования отдельных скрытых работ.  Освидетельствование скр</w:t>
      </w:r>
      <w:r w:rsidR="009B20B0" w:rsidRPr="00E832A1">
        <w:rPr>
          <w:rFonts w:ascii="Times New Roman" w:hAnsi="Times New Roman" w:cs="Times New Roman"/>
          <w:color w:val="auto"/>
          <w:sz w:val="23"/>
          <w:szCs w:val="23"/>
        </w:rPr>
        <w:t>ы</w:t>
      </w:r>
      <w:r w:rsidR="009B20B0" w:rsidRPr="00E832A1">
        <w:rPr>
          <w:rFonts w:ascii="Times New Roman" w:hAnsi="Times New Roman" w:cs="Times New Roman"/>
          <w:color w:val="auto"/>
          <w:sz w:val="23"/>
          <w:szCs w:val="23"/>
        </w:rPr>
        <w:lastRenderedPageBreak/>
        <w:t xml:space="preserve">тых работ оформляется актом освидетельствования скрытых работ. При этом датой подписания такого акта является дата подписания акта представителем технического надзора Заказчика. </w:t>
      </w:r>
    </w:p>
    <w:p w:rsidR="009B20B0" w:rsidRPr="00E832A1" w:rsidRDefault="005F0A71" w:rsidP="005F0A71">
      <w:pPr>
        <w:widowControl/>
        <w:shd w:val="clear" w:color="auto" w:fill="FFFFFF"/>
        <w:jc w:val="both"/>
        <w:rPr>
          <w:rFonts w:ascii="Times New Roman" w:hAnsi="Times New Roman" w:cs="Times New Roman"/>
          <w:color w:val="auto"/>
          <w:spacing w:val="1"/>
          <w:sz w:val="23"/>
          <w:szCs w:val="23"/>
        </w:rPr>
      </w:pPr>
      <w:r w:rsidRPr="00E832A1">
        <w:rPr>
          <w:rFonts w:ascii="Times New Roman" w:hAnsi="Times New Roman" w:cs="Times New Roman"/>
          <w:color w:val="auto"/>
          <w:spacing w:val="1"/>
          <w:sz w:val="23"/>
          <w:szCs w:val="23"/>
        </w:rPr>
        <w:t>4.3.31.</w:t>
      </w:r>
      <w:r w:rsidR="009B20B0" w:rsidRPr="00E832A1">
        <w:rPr>
          <w:rFonts w:ascii="Times New Roman" w:hAnsi="Times New Roman" w:cs="Times New Roman"/>
          <w:color w:val="auto"/>
          <w:sz w:val="23"/>
          <w:szCs w:val="23"/>
        </w:rPr>
        <w:t xml:space="preserve"> Если последующие работы начаты без уведомления представителя технического надзора Заказч</w:t>
      </w:r>
      <w:r w:rsidR="009B20B0" w:rsidRPr="00E832A1">
        <w:rPr>
          <w:rFonts w:ascii="Times New Roman" w:hAnsi="Times New Roman" w:cs="Times New Roman"/>
          <w:color w:val="auto"/>
          <w:sz w:val="23"/>
          <w:szCs w:val="23"/>
        </w:rPr>
        <w:t>и</w:t>
      </w:r>
      <w:r w:rsidR="009B20B0" w:rsidRPr="00E832A1">
        <w:rPr>
          <w:rFonts w:ascii="Times New Roman" w:hAnsi="Times New Roman" w:cs="Times New Roman"/>
          <w:color w:val="auto"/>
          <w:sz w:val="23"/>
          <w:szCs w:val="23"/>
        </w:rPr>
        <w:t>ка в приемке скрытых работ, то по требованию Заказчика, Подрядчик обязан вскрыть за свой счет любую часть скрытых работ, а затем восстановить ее.</w:t>
      </w:r>
    </w:p>
    <w:p w:rsidR="009B20B0" w:rsidRPr="00E832A1" w:rsidRDefault="009B20B0" w:rsidP="009B20B0">
      <w:pPr>
        <w:shd w:val="clear" w:color="auto" w:fill="FFFFFF"/>
        <w:tabs>
          <w:tab w:val="left" w:pos="936"/>
        </w:tabs>
        <w:autoSpaceDE w:val="0"/>
        <w:autoSpaceDN w:val="0"/>
        <w:adjustRightInd w:val="0"/>
        <w:jc w:val="both"/>
        <w:rPr>
          <w:rFonts w:ascii="Times New Roman" w:hAnsi="Times New Roman" w:cs="Times New Roman"/>
          <w:color w:val="auto"/>
          <w:sz w:val="23"/>
          <w:szCs w:val="23"/>
        </w:rPr>
      </w:pPr>
      <w:r w:rsidRPr="00E832A1">
        <w:rPr>
          <w:rFonts w:ascii="Times New Roman" w:hAnsi="Times New Roman" w:cs="Times New Roman"/>
          <w:color w:val="auto"/>
          <w:sz w:val="23"/>
          <w:szCs w:val="23"/>
        </w:rPr>
        <w:t xml:space="preserve">        При неявке представителей технического надзора Заказчика, в установленные сроки, для освид</w:t>
      </w:r>
      <w:r w:rsidRPr="00E832A1">
        <w:rPr>
          <w:rFonts w:ascii="Times New Roman" w:hAnsi="Times New Roman" w:cs="Times New Roman"/>
          <w:color w:val="auto"/>
          <w:sz w:val="23"/>
          <w:szCs w:val="23"/>
        </w:rPr>
        <w:t>е</w:t>
      </w:r>
      <w:r w:rsidRPr="00E832A1">
        <w:rPr>
          <w:rFonts w:ascii="Times New Roman" w:hAnsi="Times New Roman" w:cs="Times New Roman"/>
          <w:color w:val="auto"/>
          <w:sz w:val="23"/>
          <w:szCs w:val="23"/>
        </w:rPr>
        <w:t>тельствования скрытых работ, П</w:t>
      </w:r>
      <w:r w:rsidR="005F0A71" w:rsidRPr="00E832A1">
        <w:rPr>
          <w:rFonts w:ascii="Times New Roman" w:hAnsi="Times New Roman" w:cs="Times New Roman"/>
          <w:color w:val="auto"/>
          <w:sz w:val="23"/>
          <w:szCs w:val="23"/>
        </w:rPr>
        <w:t>одрядчик в</w:t>
      </w:r>
      <w:r w:rsidRPr="00E832A1">
        <w:rPr>
          <w:rFonts w:ascii="Times New Roman" w:hAnsi="Times New Roman" w:cs="Times New Roman"/>
          <w:color w:val="auto"/>
          <w:sz w:val="23"/>
          <w:szCs w:val="23"/>
        </w:rPr>
        <w:t>праве продолжить работы, которые не допускают технолог</w:t>
      </w:r>
      <w:r w:rsidRPr="00E832A1">
        <w:rPr>
          <w:rFonts w:ascii="Times New Roman" w:hAnsi="Times New Roman" w:cs="Times New Roman"/>
          <w:color w:val="auto"/>
          <w:sz w:val="23"/>
          <w:szCs w:val="23"/>
        </w:rPr>
        <w:t>и</w:t>
      </w:r>
      <w:r w:rsidRPr="00E832A1">
        <w:rPr>
          <w:rFonts w:ascii="Times New Roman" w:hAnsi="Times New Roman" w:cs="Times New Roman"/>
          <w:color w:val="auto"/>
          <w:sz w:val="23"/>
          <w:szCs w:val="23"/>
        </w:rPr>
        <w:t>ческих перерывов. Заказчик вправе переносить сроки освидетельствования скрытых работ в журнале в</w:t>
      </w:r>
      <w:r w:rsidRPr="00E832A1">
        <w:rPr>
          <w:rFonts w:ascii="Times New Roman" w:hAnsi="Times New Roman" w:cs="Times New Roman"/>
          <w:color w:val="auto"/>
          <w:sz w:val="23"/>
          <w:szCs w:val="23"/>
        </w:rPr>
        <w:t>ы</w:t>
      </w:r>
      <w:r w:rsidRPr="00E832A1">
        <w:rPr>
          <w:rFonts w:ascii="Times New Roman" w:hAnsi="Times New Roman" w:cs="Times New Roman"/>
          <w:color w:val="auto"/>
          <w:sz w:val="23"/>
          <w:szCs w:val="23"/>
        </w:rPr>
        <w:t>зова технического надзора в пределах даты, на которую назначена приемка работ. Если, в дальнейшем, Заказчик потребует освидетельствования скрытых работ, Подрядчик обязан вскрыть любую часть скр</w:t>
      </w:r>
      <w:r w:rsidRPr="00E832A1">
        <w:rPr>
          <w:rFonts w:ascii="Times New Roman" w:hAnsi="Times New Roman" w:cs="Times New Roman"/>
          <w:color w:val="auto"/>
          <w:sz w:val="23"/>
          <w:szCs w:val="23"/>
        </w:rPr>
        <w:t>ы</w:t>
      </w:r>
      <w:r w:rsidRPr="00E832A1">
        <w:rPr>
          <w:rFonts w:ascii="Times New Roman" w:hAnsi="Times New Roman" w:cs="Times New Roman"/>
          <w:color w:val="auto"/>
          <w:sz w:val="23"/>
          <w:szCs w:val="23"/>
        </w:rPr>
        <w:t>тых работ</w:t>
      </w:r>
      <w:r w:rsidR="005F0A71" w:rsidRPr="00E832A1">
        <w:rPr>
          <w:rFonts w:ascii="Times New Roman" w:hAnsi="Times New Roman" w:cs="Times New Roman"/>
          <w:color w:val="auto"/>
          <w:sz w:val="23"/>
          <w:szCs w:val="23"/>
        </w:rPr>
        <w:t>.</w:t>
      </w:r>
      <w:r w:rsidRPr="00E832A1">
        <w:rPr>
          <w:rFonts w:ascii="Times New Roman" w:hAnsi="Times New Roman" w:cs="Times New Roman"/>
          <w:color w:val="auto"/>
          <w:sz w:val="23"/>
          <w:szCs w:val="23"/>
        </w:rPr>
        <w:t xml:space="preserve"> </w:t>
      </w:r>
    </w:p>
    <w:p w:rsidR="009B20B0" w:rsidRPr="00E832A1" w:rsidRDefault="005F0A71" w:rsidP="009B20B0">
      <w:pPr>
        <w:shd w:val="clear" w:color="auto" w:fill="FFFFFF"/>
        <w:tabs>
          <w:tab w:val="left" w:pos="936"/>
        </w:tabs>
        <w:autoSpaceDE w:val="0"/>
        <w:autoSpaceDN w:val="0"/>
        <w:adjustRightInd w:val="0"/>
        <w:jc w:val="both"/>
        <w:rPr>
          <w:rFonts w:ascii="Times New Roman" w:hAnsi="Times New Roman" w:cs="Times New Roman"/>
          <w:color w:val="auto"/>
          <w:sz w:val="23"/>
          <w:szCs w:val="23"/>
        </w:rPr>
      </w:pPr>
      <w:r w:rsidRPr="00E832A1">
        <w:rPr>
          <w:rFonts w:ascii="Times New Roman" w:hAnsi="Times New Roman" w:cs="Times New Roman"/>
          <w:color w:val="auto"/>
          <w:sz w:val="23"/>
          <w:szCs w:val="23"/>
        </w:rPr>
        <w:t xml:space="preserve">4.3.32. </w:t>
      </w:r>
      <w:r w:rsidR="009B20B0" w:rsidRPr="00E832A1">
        <w:rPr>
          <w:rFonts w:ascii="Times New Roman" w:hAnsi="Times New Roman" w:cs="Times New Roman"/>
          <w:color w:val="auto"/>
          <w:sz w:val="23"/>
          <w:szCs w:val="23"/>
        </w:rPr>
        <w:t>В период работы приемочной комиссии по вводу объекта в эксплуатацию совместно с Заказчиком принимать участие в получении справок о выполнении технических условий.</w:t>
      </w:r>
    </w:p>
    <w:p w:rsidR="009B20B0" w:rsidRPr="00E832A1" w:rsidRDefault="005F0A71" w:rsidP="005F0A71">
      <w:pPr>
        <w:pStyle w:val="af8"/>
        <w:rPr>
          <w:rStyle w:val="211pt2"/>
          <w:b w:val="0"/>
          <w:sz w:val="23"/>
          <w:szCs w:val="23"/>
        </w:rPr>
      </w:pPr>
      <w:r w:rsidRPr="00E832A1">
        <w:rPr>
          <w:rStyle w:val="211pt2"/>
          <w:b w:val="0"/>
          <w:sz w:val="23"/>
          <w:szCs w:val="23"/>
        </w:rPr>
        <w:t>4.3.33. Н</w:t>
      </w:r>
      <w:r w:rsidR="009B20B0" w:rsidRPr="00E832A1">
        <w:rPr>
          <w:rStyle w:val="211pt2"/>
          <w:b w:val="0"/>
          <w:sz w:val="23"/>
          <w:szCs w:val="23"/>
        </w:rPr>
        <w:t>азначить своих представителей для оформления актов на выполненные работы, проверки соо</w:t>
      </w:r>
      <w:r w:rsidR="009B20B0" w:rsidRPr="00E832A1">
        <w:rPr>
          <w:rStyle w:val="211pt2"/>
          <w:b w:val="0"/>
          <w:sz w:val="23"/>
          <w:szCs w:val="23"/>
        </w:rPr>
        <w:t>т</w:t>
      </w:r>
      <w:r w:rsidR="009B20B0" w:rsidRPr="00E832A1">
        <w:rPr>
          <w:rStyle w:val="211pt2"/>
          <w:b w:val="0"/>
          <w:sz w:val="23"/>
          <w:szCs w:val="23"/>
        </w:rPr>
        <w:t>ветствия используемых конструкций, материалов, изделий и оборудования, сметной документации.</w:t>
      </w:r>
    </w:p>
    <w:p w:rsidR="009B20B0" w:rsidRPr="00E832A1" w:rsidRDefault="005F0A71" w:rsidP="005F0A71">
      <w:pPr>
        <w:tabs>
          <w:tab w:val="left" w:pos="701"/>
        </w:tabs>
        <w:jc w:val="both"/>
        <w:rPr>
          <w:color w:val="auto"/>
          <w:spacing w:val="1"/>
          <w:sz w:val="23"/>
          <w:szCs w:val="23"/>
        </w:rPr>
      </w:pPr>
      <w:r w:rsidRPr="00E832A1">
        <w:rPr>
          <w:rFonts w:ascii="Times New Roman" w:hAnsi="Times New Roman" w:cs="Times New Roman"/>
          <w:color w:val="auto"/>
          <w:spacing w:val="-1"/>
          <w:sz w:val="23"/>
          <w:szCs w:val="23"/>
        </w:rPr>
        <w:t xml:space="preserve">4.3.34. </w:t>
      </w:r>
      <w:r w:rsidR="009B20B0" w:rsidRPr="00E832A1">
        <w:rPr>
          <w:rFonts w:ascii="Times New Roman" w:hAnsi="Times New Roman" w:cs="Times New Roman"/>
          <w:color w:val="auto"/>
          <w:spacing w:val="-1"/>
          <w:sz w:val="23"/>
          <w:szCs w:val="23"/>
        </w:rPr>
        <w:t>Сторона, передающая оборудование в монтаж, обязана со</w:t>
      </w:r>
      <w:r w:rsidR="009B20B0" w:rsidRPr="00E832A1">
        <w:rPr>
          <w:rFonts w:ascii="Times New Roman" w:hAnsi="Times New Roman" w:cs="Times New Roman"/>
          <w:color w:val="auto"/>
          <w:spacing w:val="2"/>
          <w:sz w:val="23"/>
          <w:szCs w:val="23"/>
        </w:rPr>
        <w:t>проводить его документацией предпри</w:t>
      </w:r>
      <w:r w:rsidR="009B20B0" w:rsidRPr="00E832A1">
        <w:rPr>
          <w:rFonts w:ascii="Times New Roman" w:hAnsi="Times New Roman" w:cs="Times New Roman"/>
          <w:color w:val="auto"/>
          <w:spacing w:val="2"/>
          <w:sz w:val="23"/>
          <w:szCs w:val="23"/>
        </w:rPr>
        <w:t>я</w:t>
      </w:r>
      <w:r w:rsidR="009B20B0" w:rsidRPr="00E832A1">
        <w:rPr>
          <w:rFonts w:ascii="Times New Roman" w:hAnsi="Times New Roman" w:cs="Times New Roman"/>
          <w:color w:val="auto"/>
          <w:spacing w:val="2"/>
          <w:sz w:val="23"/>
          <w:szCs w:val="23"/>
        </w:rPr>
        <w:t>тия-изготовителя, необхо</w:t>
      </w:r>
      <w:r w:rsidR="009B20B0" w:rsidRPr="00E832A1">
        <w:rPr>
          <w:rFonts w:ascii="Times New Roman" w:hAnsi="Times New Roman" w:cs="Times New Roman"/>
          <w:color w:val="auto"/>
          <w:spacing w:val="1"/>
          <w:sz w:val="23"/>
          <w:szCs w:val="23"/>
        </w:rPr>
        <w:t>димой для монтажа.</w:t>
      </w:r>
    </w:p>
    <w:p w:rsidR="00855C63" w:rsidRDefault="003C012B">
      <w:pPr>
        <w:jc w:val="both"/>
        <w:rPr>
          <w:rFonts w:ascii="Times New Roman" w:hAnsi="Times New Roman" w:cs="Times New Roman"/>
          <w:b/>
          <w:color w:val="auto"/>
          <w:sz w:val="23"/>
          <w:szCs w:val="23"/>
        </w:rPr>
      </w:pPr>
      <w:r>
        <w:rPr>
          <w:rFonts w:ascii="Times New Roman" w:hAnsi="Times New Roman" w:cs="Times New Roman"/>
          <w:b/>
          <w:color w:val="auto"/>
          <w:sz w:val="23"/>
          <w:szCs w:val="23"/>
          <w:shd w:val="clear" w:color="auto" w:fill="FFFFFF"/>
        </w:rPr>
        <w:t>4.4. Подрядчик имеет право:</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4.4.1.получать плату за выполненные работы в соответствии с настоящим Договором;</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4.4.2. принимать необходимые меры по устранению обстоятельств, препятствующих надлежащему и</w:t>
      </w:r>
      <w:r>
        <w:rPr>
          <w:rFonts w:ascii="Times New Roman" w:hAnsi="Times New Roman" w:cs="Times New Roman"/>
          <w:color w:val="auto"/>
          <w:sz w:val="23"/>
          <w:szCs w:val="23"/>
          <w:shd w:val="clear" w:color="auto" w:fill="FFFFFF"/>
        </w:rPr>
        <w:t>с</w:t>
      </w:r>
      <w:r>
        <w:rPr>
          <w:rFonts w:ascii="Times New Roman" w:hAnsi="Times New Roman" w:cs="Times New Roman"/>
          <w:color w:val="auto"/>
          <w:sz w:val="23"/>
          <w:szCs w:val="23"/>
          <w:shd w:val="clear" w:color="auto" w:fill="FFFFFF"/>
        </w:rPr>
        <w:t>полнению работ по настоящему Договору;</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4.4.3.выполнить дополнительные работы, неучтенные проектной документацией, но необходимые для дальнейшей реализации проекта, согласовав их своевременно с Заказчиком.</w:t>
      </w:r>
    </w:p>
    <w:p w:rsidR="00855C63" w:rsidRDefault="003C012B">
      <w:pPr>
        <w:jc w:val="center"/>
        <w:rPr>
          <w:rFonts w:ascii="Times New Roman" w:hAnsi="Times New Roman" w:cs="Times New Roman"/>
          <w:b/>
          <w:color w:val="auto"/>
          <w:sz w:val="23"/>
          <w:szCs w:val="23"/>
        </w:rPr>
      </w:pPr>
      <w:r>
        <w:rPr>
          <w:rFonts w:ascii="Times New Roman" w:hAnsi="Times New Roman" w:cs="Times New Roman"/>
          <w:b/>
          <w:color w:val="auto"/>
          <w:sz w:val="23"/>
          <w:szCs w:val="23"/>
          <w:shd w:val="clear" w:color="auto" w:fill="FFFFFF"/>
        </w:rPr>
        <w:t>5. Порядок сдачи и приемки строительных работ.</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5.1. Сдача выполненных работ Подрядчиком и приемка Заказчиком оформляются актом сдачи-приемки работ, который подписывается обеими сторонами.</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5.2. Заказчик, получавший сообщение Подрядчика о готовности к сдаче выполненных строительно-монтажных работ, обязан в течение трех дней приступить к их приемке.</w:t>
      </w:r>
    </w:p>
    <w:p w:rsidR="00855C63" w:rsidRDefault="003C012B">
      <w:pPr>
        <w:widowControl/>
        <w:jc w:val="both"/>
        <w:outlineLvl w:val="1"/>
        <w:rPr>
          <w:rFonts w:ascii="Times New Roman" w:hAnsi="Times New Roman" w:cs="Times New Roman"/>
          <w:color w:val="auto"/>
          <w:sz w:val="23"/>
          <w:szCs w:val="23"/>
          <w:lang w:eastAsia="ru-RU" w:bidi="ar-SA"/>
        </w:rPr>
      </w:pPr>
      <w:r>
        <w:rPr>
          <w:rFonts w:ascii="Times New Roman" w:hAnsi="Times New Roman" w:cs="Times New Roman"/>
          <w:color w:val="auto"/>
          <w:sz w:val="23"/>
          <w:szCs w:val="23"/>
          <w:lang w:eastAsia="ru-RU" w:bidi="ar-SA"/>
        </w:rPr>
        <w:t xml:space="preserve">5.3. Подрядчик представляет Заказчику </w:t>
      </w:r>
      <w:r>
        <w:rPr>
          <w:rFonts w:ascii="Times New Roman" w:hAnsi="Times New Roman" w:cs="Times New Roman"/>
          <w:color w:val="auto"/>
          <w:sz w:val="23"/>
          <w:szCs w:val="23"/>
          <w:lang w:eastAsia="en-US" w:bidi="ar-SA"/>
        </w:rPr>
        <w:t>Акты сдачи-приемки выполненных строительных и иных спец</w:t>
      </w:r>
      <w:r>
        <w:rPr>
          <w:rFonts w:ascii="Times New Roman" w:hAnsi="Times New Roman" w:cs="Times New Roman"/>
          <w:color w:val="auto"/>
          <w:sz w:val="23"/>
          <w:szCs w:val="23"/>
          <w:lang w:eastAsia="en-US" w:bidi="ar-SA"/>
        </w:rPr>
        <w:t>и</w:t>
      </w:r>
      <w:r>
        <w:rPr>
          <w:rFonts w:ascii="Times New Roman" w:hAnsi="Times New Roman" w:cs="Times New Roman"/>
          <w:color w:val="auto"/>
          <w:sz w:val="23"/>
          <w:szCs w:val="23"/>
          <w:lang w:eastAsia="en-US" w:bidi="ar-SA"/>
        </w:rPr>
        <w:t>альных монтажных работ</w:t>
      </w:r>
      <w:r>
        <w:rPr>
          <w:rFonts w:ascii="Times New Roman" w:hAnsi="Times New Roman" w:cs="Times New Roman"/>
          <w:color w:val="auto"/>
          <w:sz w:val="23"/>
          <w:szCs w:val="23"/>
          <w:lang w:eastAsia="ru-RU" w:bidi="ar-SA"/>
        </w:rPr>
        <w:t xml:space="preserve"> формы С-2б и дополнительно С-2а (</w:t>
      </w:r>
      <w:proofErr w:type="spellStart"/>
      <w:r>
        <w:rPr>
          <w:rFonts w:ascii="Times New Roman" w:hAnsi="Times New Roman" w:cs="Times New Roman"/>
          <w:color w:val="auto"/>
          <w:sz w:val="23"/>
          <w:szCs w:val="23"/>
          <w:lang w:eastAsia="ru-RU" w:bidi="ar-SA"/>
        </w:rPr>
        <w:t>справочно</w:t>
      </w:r>
      <w:proofErr w:type="spellEnd"/>
      <w:r>
        <w:rPr>
          <w:rFonts w:ascii="Times New Roman" w:hAnsi="Times New Roman" w:cs="Times New Roman"/>
          <w:color w:val="auto"/>
          <w:sz w:val="23"/>
          <w:szCs w:val="23"/>
          <w:lang w:eastAsia="ru-RU" w:bidi="ar-SA"/>
        </w:rPr>
        <w:t>), единую С</w:t>
      </w:r>
      <w:r>
        <w:rPr>
          <w:rFonts w:ascii="Times New Roman" w:hAnsi="Times New Roman" w:cs="Times New Roman"/>
          <w:color w:val="auto"/>
          <w:sz w:val="23"/>
          <w:szCs w:val="23"/>
          <w:lang w:eastAsia="en-US" w:bidi="ar-SA"/>
        </w:rPr>
        <w:t>правку о стоимости выполненных работ и затрат С-3а</w:t>
      </w:r>
      <w:r>
        <w:rPr>
          <w:rFonts w:ascii="Times New Roman" w:hAnsi="Times New Roman" w:cs="Times New Roman"/>
          <w:color w:val="auto"/>
          <w:sz w:val="23"/>
          <w:szCs w:val="23"/>
          <w:lang w:eastAsia="ru-RU" w:bidi="ar-SA"/>
        </w:rPr>
        <w:t xml:space="preserve"> до 30 числа отчетного месяца в соответствии с исполнительной док</w:t>
      </w:r>
      <w:r>
        <w:rPr>
          <w:rFonts w:ascii="Times New Roman" w:hAnsi="Times New Roman" w:cs="Times New Roman"/>
          <w:color w:val="auto"/>
          <w:sz w:val="23"/>
          <w:szCs w:val="23"/>
          <w:lang w:eastAsia="ru-RU" w:bidi="ar-SA"/>
        </w:rPr>
        <w:t>у</w:t>
      </w:r>
      <w:r>
        <w:rPr>
          <w:rFonts w:ascii="Times New Roman" w:hAnsi="Times New Roman" w:cs="Times New Roman"/>
          <w:color w:val="auto"/>
          <w:sz w:val="23"/>
          <w:szCs w:val="23"/>
          <w:lang w:eastAsia="ru-RU" w:bidi="ar-SA"/>
        </w:rPr>
        <w:t xml:space="preserve">ментацией на виды выполняемых работ. </w:t>
      </w:r>
    </w:p>
    <w:p w:rsidR="00855C63" w:rsidRDefault="003C012B">
      <w:pPr>
        <w:widowControl/>
        <w:jc w:val="both"/>
        <w:outlineLvl w:val="1"/>
        <w:rPr>
          <w:rFonts w:ascii="Times New Roman" w:hAnsi="Times New Roman" w:cs="Times New Roman"/>
          <w:color w:val="auto"/>
          <w:sz w:val="23"/>
          <w:szCs w:val="23"/>
          <w:lang w:eastAsia="ru-RU" w:bidi="ar-SA"/>
        </w:rPr>
      </w:pPr>
      <w:r>
        <w:rPr>
          <w:rFonts w:ascii="Times New Roman" w:hAnsi="Times New Roman" w:cs="Times New Roman"/>
          <w:color w:val="auto"/>
          <w:sz w:val="23"/>
          <w:szCs w:val="23"/>
          <w:lang w:eastAsia="ru-RU" w:bidi="ar-SA"/>
        </w:rPr>
        <w:t>5.4.Заказчик обязан в течение 5 (пяти) рабочих дней рассмотреть предоставленные Подрядчиком док</w:t>
      </w:r>
      <w:r>
        <w:rPr>
          <w:rFonts w:ascii="Times New Roman" w:hAnsi="Times New Roman" w:cs="Times New Roman"/>
          <w:color w:val="auto"/>
          <w:sz w:val="23"/>
          <w:szCs w:val="23"/>
          <w:lang w:eastAsia="ru-RU" w:bidi="ar-SA"/>
        </w:rPr>
        <w:t>у</w:t>
      </w:r>
      <w:r>
        <w:rPr>
          <w:rFonts w:ascii="Times New Roman" w:hAnsi="Times New Roman" w:cs="Times New Roman"/>
          <w:color w:val="auto"/>
          <w:sz w:val="23"/>
          <w:szCs w:val="23"/>
          <w:lang w:eastAsia="ru-RU" w:bidi="ar-SA"/>
        </w:rPr>
        <w:t>менты, заверить их подписью и печатью либо вернуть их с мотивированным отказом в письменной форме в указанный выше срок. В этом случае Подрядчик обеспечивает предъявление Заказчику документов для оплаты стоимости выполненных строительных работ в той части, которая не оспаривается Сторонами, а остальная часть подлежит оплате после урегулирования разногласий.</w:t>
      </w:r>
    </w:p>
    <w:p w:rsidR="00855C63" w:rsidRDefault="00855C63">
      <w:pPr>
        <w:widowControl/>
        <w:jc w:val="both"/>
        <w:outlineLvl w:val="1"/>
        <w:rPr>
          <w:rFonts w:ascii="Times New Roman" w:hAnsi="Times New Roman" w:cs="Times New Roman"/>
          <w:color w:val="auto"/>
          <w:sz w:val="23"/>
          <w:szCs w:val="23"/>
          <w:lang w:eastAsia="ru-RU" w:bidi="ar-SA"/>
        </w:rPr>
      </w:pPr>
    </w:p>
    <w:p w:rsidR="00855C63" w:rsidRDefault="003C012B">
      <w:pPr>
        <w:jc w:val="center"/>
        <w:rPr>
          <w:rFonts w:ascii="Times New Roman" w:hAnsi="Times New Roman" w:cs="Times New Roman"/>
          <w:b/>
          <w:color w:val="auto"/>
          <w:sz w:val="23"/>
          <w:szCs w:val="23"/>
        </w:rPr>
      </w:pPr>
      <w:r>
        <w:rPr>
          <w:rFonts w:ascii="Times New Roman" w:hAnsi="Times New Roman" w:cs="Times New Roman"/>
          <w:b/>
          <w:color w:val="auto"/>
          <w:sz w:val="23"/>
          <w:szCs w:val="23"/>
          <w:shd w:val="clear" w:color="auto" w:fill="FFFFFF"/>
        </w:rPr>
        <w:t>6. Порядок расчетов за выполненные строительные работы.</w:t>
      </w:r>
    </w:p>
    <w:p w:rsidR="00855C63" w:rsidRDefault="003C012B">
      <w:pPr>
        <w:widowControl/>
        <w:jc w:val="both"/>
        <w:rPr>
          <w:rFonts w:ascii="Times New Roman" w:hAnsi="Times New Roman" w:cs="Times New Roman"/>
          <w:color w:val="auto"/>
          <w:sz w:val="23"/>
          <w:szCs w:val="23"/>
          <w:lang w:eastAsia="ru-RU" w:bidi="ar-SA"/>
        </w:rPr>
      </w:pPr>
      <w:r>
        <w:rPr>
          <w:rFonts w:ascii="Times New Roman" w:hAnsi="Times New Roman" w:cs="Times New Roman"/>
          <w:color w:val="auto"/>
          <w:sz w:val="23"/>
          <w:szCs w:val="23"/>
          <w:lang w:eastAsia="ru-RU" w:bidi="ar-SA"/>
        </w:rPr>
        <w:t>6.1. Оплата за выполненные работы и смонтированное оборудование производится Заказчиком на осн</w:t>
      </w:r>
      <w:r>
        <w:rPr>
          <w:rFonts w:ascii="Times New Roman" w:hAnsi="Times New Roman" w:cs="Times New Roman"/>
          <w:color w:val="auto"/>
          <w:sz w:val="23"/>
          <w:szCs w:val="23"/>
          <w:lang w:eastAsia="ru-RU" w:bidi="ar-SA"/>
        </w:rPr>
        <w:t>о</w:t>
      </w:r>
      <w:r>
        <w:rPr>
          <w:rFonts w:ascii="Times New Roman" w:hAnsi="Times New Roman" w:cs="Times New Roman"/>
          <w:color w:val="auto"/>
          <w:sz w:val="23"/>
          <w:szCs w:val="23"/>
          <w:lang w:eastAsia="ru-RU" w:bidi="ar-SA"/>
        </w:rPr>
        <w:t xml:space="preserve">вании подписанных уполномоченными представителями Заказчика и Подрядчика  справки о стоимости выполненных работ и затратах формы С-3а. Объем выполненных работ подтверждается Подрядчиком актами сдачи-приемки выполненных строительных и иных специальных монтажных работ формы С-2б, </w:t>
      </w:r>
      <w:r>
        <w:rPr>
          <w:rFonts w:ascii="Times New Roman" w:hAnsi="Times New Roman" w:cs="Times New Roman"/>
          <w:color w:val="auto"/>
          <w:sz w:val="23"/>
          <w:szCs w:val="23"/>
        </w:rPr>
        <w:t>которая служат подтверждением объемов и стоимости выполненных работ, включаемых в указанную справку формы С-3а.</w:t>
      </w:r>
      <w:r>
        <w:rPr>
          <w:rFonts w:ascii="Times New Roman" w:hAnsi="Times New Roman" w:cs="Times New Roman"/>
          <w:color w:val="auto"/>
          <w:sz w:val="23"/>
          <w:szCs w:val="23"/>
          <w:lang w:eastAsia="ru-RU" w:bidi="ar-SA"/>
        </w:rPr>
        <w:t xml:space="preserve"> </w:t>
      </w:r>
    </w:p>
    <w:p w:rsidR="00855C63" w:rsidRDefault="003C012B">
      <w:pPr>
        <w:widowControl/>
        <w:jc w:val="both"/>
        <w:rPr>
          <w:rFonts w:ascii="Times New Roman" w:hAnsi="Times New Roman" w:cs="Times New Roman"/>
          <w:color w:val="auto"/>
          <w:sz w:val="23"/>
          <w:szCs w:val="23"/>
          <w:lang w:eastAsia="ru-RU" w:bidi="ar-SA"/>
        </w:rPr>
      </w:pPr>
      <w:r>
        <w:rPr>
          <w:rFonts w:ascii="Times New Roman" w:hAnsi="Times New Roman" w:cs="Times New Roman"/>
          <w:color w:val="auto"/>
          <w:sz w:val="23"/>
          <w:szCs w:val="23"/>
          <w:lang w:eastAsia="ru-RU" w:bidi="ar-SA"/>
        </w:rPr>
        <w:t>6.1.1.Стоимость оборудования включается  в справку о стоимости выполненных работ и затрат по факт</w:t>
      </w:r>
      <w:r>
        <w:rPr>
          <w:rFonts w:ascii="Times New Roman" w:hAnsi="Times New Roman" w:cs="Times New Roman"/>
          <w:color w:val="auto"/>
          <w:sz w:val="23"/>
          <w:szCs w:val="23"/>
          <w:lang w:eastAsia="ru-RU" w:bidi="ar-SA"/>
        </w:rPr>
        <w:t>и</w:t>
      </w:r>
      <w:r>
        <w:rPr>
          <w:rFonts w:ascii="Times New Roman" w:hAnsi="Times New Roman" w:cs="Times New Roman"/>
          <w:color w:val="auto"/>
          <w:sz w:val="23"/>
          <w:szCs w:val="23"/>
          <w:lang w:eastAsia="ru-RU" w:bidi="ar-SA"/>
        </w:rPr>
        <w:t>ческим ценам поставщика на основании ТТН-1 или ТН-2 без учета затрат связанных с транспортировкой оборудования.</w:t>
      </w:r>
    </w:p>
    <w:p w:rsidR="00855C63" w:rsidRDefault="003C012B">
      <w:pPr>
        <w:widowControl/>
        <w:jc w:val="both"/>
        <w:rPr>
          <w:rFonts w:ascii="Times New Roman" w:hAnsi="Times New Roman" w:cs="Times New Roman"/>
          <w:color w:val="auto"/>
          <w:sz w:val="23"/>
          <w:szCs w:val="23"/>
          <w:lang w:eastAsia="ru-RU" w:bidi="ar-SA"/>
        </w:rPr>
      </w:pPr>
      <w:r>
        <w:rPr>
          <w:rFonts w:ascii="Times New Roman" w:hAnsi="Times New Roman" w:cs="Times New Roman"/>
          <w:color w:val="auto"/>
          <w:sz w:val="23"/>
          <w:szCs w:val="23"/>
          <w:lang w:eastAsia="ru-RU" w:bidi="ar-SA"/>
        </w:rPr>
        <w:t>6.2.За расчетный период принимается календарный месяц;</w:t>
      </w:r>
    </w:p>
    <w:p w:rsidR="00855C63" w:rsidRDefault="003C012B">
      <w:pPr>
        <w:widowControl/>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6.3.Для проведения расчетов Подрядчик обязан представить:</w:t>
      </w:r>
    </w:p>
    <w:p w:rsidR="00855C63" w:rsidRDefault="003C012B">
      <w:pPr>
        <w:widowControl/>
        <w:jc w:val="both"/>
        <w:rPr>
          <w:rFonts w:ascii="Times New Roman" w:eastAsia="Times New Roman" w:hAnsi="Times New Roman" w:cs="Times New Roman"/>
          <w:color w:val="auto"/>
          <w:sz w:val="23"/>
          <w:szCs w:val="23"/>
          <w:lang w:eastAsia="ru-RU" w:bidi="ar-SA"/>
        </w:rPr>
      </w:pPr>
      <w:proofErr w:type="gramStart"/>
      <w:r>
        <w:rPr>
          <w:rFonts w:ascii="Times New Roman" w:eastAsia="Times New Roman" w:hAnsi="Times New Roman" w:cs="Times New Roman"/>
          <w:color w:val="auto"/>
          <w:sz w:val="23"/>
          <w:szCs w:val="23"/>
          <w:lang w:eastAsia="ru-RU" w:bidi="ar-SA"/>
        </w:rPr>
        <w:t>6.3.1.Организации, осуществляющей технический надзор, акты сдачи-приемки выполненных строител</w:t>
      </w:r>
      <w:r>
        <w:rPr>
          <w:rFonts w:ascii="Times New Roman" w:eastAsia="Times New Roman" w:hAnsi="Times New Roman" w:cs="Times New Roman"/>
          <w:color w:val="auto"/>
          <w:sz w:val="23"/>
          <w:szCs w:val="23"/>
          <w:lang w:eastAsia="ru-RU" w:bidi="ar-SA"/>
        </w:rPr>
        <w:t>ь</w:t>
      </w:r>
      <w:r>
        <w:rPr>
          <w:rFonts w:ascii="Times New Roman" w:eastAsia="Times New Roman" w:hAnsi="Times New Roman" w:cs="Times New Roman"/>
          <w:color w:val="auto"/>
          <w:sz w:val="23"/>
          <w:szCs w:val="23"/>
          <w:lang w:eastAsia="ru-RU" w:bidi="ar-SA"/>
        </w:rPr>
        <w:t>ных и иных специальных монтажных работ и справки о стоимости выполненных работ и затратах, кот</w:t>
      </w:r>
      <w:r>
        <w:rPr>
          <w:rFonts w:ascii="Times New Roman" w:eastAsia="Times New Roman" w:hAnsi="Times New Roman" w:cs="Times New Roman"/>
          <w:color w:val="auto"/>
          <w:sz w:val="23"/>
          <w:szCs w:val="23"/>
          <w:lang w:eastAsia="ru-RU" w:bidi="ar-SA"/>
        </w:rPr>
        <w:t>о</w:t>
      </w:r>
      <w:r>
        <w:rPr>
          <w:rFonts w:ascii="Times New Roman" w:eastAsia="Times New Roman" w:hAnsi="Times New Roman" w:cs="Times New Roman"/>
          <w:color w:val="auto"/>
          <w:sz w:val="23"/>
          <w:szCs w:val="23"/>
          <w:lang w:eastAsia="ru-RU" w:bidi="ar-SA"/>
        </w:rPr>
        <w:t>рые эта организация обязана в течение 3 (трех) рабочих дней рассмотреть и завизировать, скрепив по</w:t>
      </w:r>
      <w:r>
        <w:rPr>
          <w:rFonts w:ascii="Times New Roman" w:eastAsia="Times New Roman" w:hAnsi="Times New Roman" w:cs="Times New Roman"/>
          <w:color w:val="auto"/>
          <w:sz w:val="23"/>
          <w:szCs w:val="23"/>
          <w:lang w:eastAsia="ru-RU" w:bidi="ar-SA"/>
        </w:rPr>
        <w:t>д</w:t>
      </w:r>
      <w:r>
        <w:rPr>
          <w:rFonts w:ascii="Times New Roman" w:eastAsia="Times New Roman" w:hAnsi="Times New Roman" w:cs="Times New Roman"/>
          <w:color w:val="auto"/>
          <w:sz w:val="23"/>
          <w:szCs w:val="23"/>
          <w:lang w:eastAsia="ru-RU" w:bidi="ar-SA"/>
        </w:rPr>
        <w:t>пись печатью, либо при несогласии с данными, отраженными в представленных документах, возвратить их с мотивированным отказом в письменной форме в указанный срок;</w:t>
      </w:r>
      <w:proofErr w:type="gramEnd"/>
    </w:p>
    <w:p w:rsidR="00855C63" w:rsidRDefault="003C012B">
      <w:pPr>
        <w:widowControl/>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lastRenderedPageBreak/>
        <w:t xml:space="preserve">6.3.2.Заказчику </w:t>
      </w:r>
      <w:proofErr w:type="gramStart"/>
      <w:r>
        <w:rPr>
          <w:rFonts w:ascii="Times New Roman" w:eastAsia="Times New Roman" w:hAnsi="Times New Roman" w:cs="Times New Roman"/>
          <w:color w:val="auto"/>
          <w:sz w:val="23"/>
          <w:szCs w:val="23"/>
          <w:lang w:eastAsia="ru-RU" w:bidi="ar-SA"/>
        </w:rPr>
        <w:t>перечисленные</w:t>
      </w:r>
      <w:proofErr w:type="gramEnd"/>
      <w:r>
        <w:rPr>
          <w:rFonts w:ascii="Times New Roman" w:eastAsia="Times New Roman" w:hAnsi="Times New Roman" w:cs="Times New Roman"/>
          <w:color w:val="auto"/>
          <w:sz w:val="23"/>
          <w:szCs w:val="23"/>
          <w:lang w:eastAsia="ru-RU" w:bidi="ar-SA"/>
        </w:rPr>
        <w:t xml:space="preserve"> в пункте 6.3.1. </w:t>
      </w:r>
      <w:proofErr w:type="gramStart"/>
      <w:r>
        <w:rPr>
          <w:rFonts w:ascii="Times New Roman" w:eastAsia="Times New Roman" w:hAnsi="Times New Roman" w:cs="Times New Roman"/>
          <w:color w:val="auto"/>
          <w:sz w:val="23"/>
          <w:szCs w:val="23"/>
          <w:lang w:eastAsia="ru-RU" w:bidi="ar-SA"/>
        </w:rPr>
        <w:t>Договора документы, в том числе завизированные орган</w:t>
      </w:r>
      <w:r>
        <w:rPr>
          <w:rFonts w:ascii="Times New Roman" w:eastAsia="Times New Roman" w:hAnsi="Times New Roman" w:cs="Times New Roman"/>
          <w:color w:val="auto"/>
          <w:sz w:val="23"/>
          <w:szCs w:val="23"/>
          <w:lang w:eastAsia="ru-RU" w:bidi="ar-SA"/>
        </w:rPr>
        <w:t>и</w:t>
      </w:r>
      <w:r>
        <w:rPr>
          <w:rFonts w:ascii="Times New Roman" w:eastAsia="Times New Roman" w:hAnsi="Times New Roman" w:cs="Times New Roman"/>
          <w:color w:val="auto"/>
          <w:sz w:val="23"/>
          <w:szCs w:val="23"/>
          <w:lang w:eastAsia="ru-RU" w:bidi="ar-SA"/>
        </w:rPr>
        <w:t>зацией, осуществляющей технический надзор, акты сдачи-приемки выполненных строительных и иных специальных монтажных работ и справки о стоимости выполненных работ и затратах, которые Заказчик обязан в течение 5 (пяти) рабочих дней рассмотреть и подписать, скрепив подпись печатью, либо при н</w:t>
      </w:r>
      <w:r>
        <w:rPr>
          <w:rFonts w:ascii="Times New Roman" w:eastAsia="Times New Roman" w:hAnsi="Times New Roman" w:cs="Times New Roman"/>
          <w:color w:val="auto"/>
          <w:sz w:val="23"/>
          <w:szCs w:val="23"/>
          <w:lang w:eastAsia="ru-RU" w:bidi="ar-SA"/>
        </w:rPr>
        <w:t>е</w:t>
      </w:r>
      <w:r>
        <w:rPr>
          <w:rFonts w:ascii="Times New Roman" w:eastAsia="Times New Roman" w:hAnsi="Times New Roman" w:cs="Times New Roman"/>
          <w:color w:val="auto"/>
          <w:sz w:val="23"/>
          <w:szCs w:val="23"/>
          <w:lang w:eastAsia="ru-RU" w:bidi="ar-SA"/>
        </w:rPr>
        <w:t>согласии с данными, отраженными в представленных документах, вернуть их с мотивированным отказом в письменной форме в</w:t>
      </w:r>
      <w:proofErr w:type="gramEnd"/>
      <w:r>
        <w:rPr>
          <w:rFonts w:ascii="Times New Roman" w:eastAsia="Times New Roman" w:hAnsi="Times New Roman" w:cs="Times New Roman"/>
          <w:color w:val="auto"/>
          <w:sz w:val="23"/>
          <w:szCs w:val="23"/>
          <w:lang w:eastAsia="ru-RU" w:bidi="ar-SA"/>
        </w:rPr>
        <w:t xml:space="preserve"> указанный срок. В этом случае Подрядчик обеспечивает предъявление Заказчику документов для оплаты стоимости выполненных Работ в той части, которая не оспаривается Сторонами, а остальная часть подлежит оплате после урегулирования разногласий.</w:t>
      </w:r>
    </w:p>
    <w:p w:rsidR="00855C63" w:rsidRDefault="003C012B">
      <w:pPr>
        <w:shd w:val="clear" w:color="auto" w:fill="FFFFFF"/>
        <w:jc w:val="both"/>
        <w:outlineLvl w:val="0"/>
        <w:rPr>
          <w:rFonts w:ascii="Times New Roman" w:eastAsia="Times New Roman" w:hAnsi="Times New Roman" w:cs="Times New Roman"/>
          <w:color w:val="auto"/>
          <w:sz w:val="23"/>
          <w:szCs w:val="23"/>
          <w:lang w:eastAsia="ru-RU" w:bidi="ar-SA"/>
        </w:rPr>
      </w:pPr>
      <w:proofErr w:type="gramStart"/>
      <w:r>
        <w:rPr>
          <w:rFonts w:ascii="Times New Roman" w:eastAsia="Times New Roman" w:hAnsi="Times New Roman" w:cs="Times New Roman"/>
          <w:color w:val="auto"/>
          <w:sz w:val="23"/>
          <w:szCs w:val="23"/>
          <w:lang w:eastAsia="ru-RU" w:bidi="ar-SA"/>
        </w:rPr>
        <w:t>6.3.3.Расчеты за выполненные работы осуществляются только на основании перечисленных в пунктах 6.3.1.</w:t>
      </w:r>
      <w:proofErr w:type="gramEnd"/>
      <w:r>
        <w:rPr>
          <w:rFonts w:ascii="Times New Roman" w:eastAsia="Times New Roman" w:hAnsi="Times New Roman" w:cs="Times New Roman"/>
          <w:color w:val="auto"/>
          <w:sz w:val="23"/>
          <w:szCs w:val="23"/>
          <w:lang w:eastAsia="ru-RU" w:bidi="ar-SA"/>
        </w:rPr>
        <w:t xml:space="preserve"> Договора документов, в течение</w:t>
      </w:r>
      <w:proofErr w:type="gramStart"/>
      <w:r>
        <w:rPr>
          <w:rFonts w:ascii="Times New Roman" w:eastAsia="Times New Roman" w:hAnsi="Times New Roman" w:cs="Times New Roman"/>
          <w:color w:val="auto"/>
          <w:sz w:val="23"/>
          <w:szCs w:val="23"/>
          <w:lang w:eastAsia="ru-RU" w:bidi="ar-SA"/>
        </w:rPr>
        <w:t xml:space="preserve"> ___________ (______________) </w:t>
      </w:r>
      <w:proofErr w:type="gramEnd"/>
      <w:r>
        <w:rPr>
          <w:rFonts w:ascii="Times New Roman" w:eastAsia="Times New Roman" w:hAnsi="Times New Roman" w:cs="Times New Roman"/>
          <w:color w:val="auto"/>
          <w:sz w:val="23"/>
          <w:szCs w:val="23"/>
          <w:lang w:eastAsia="ru-RU" w:bidi="ar-SA"/>
        </w:rPr>
        <w:t>рабочих дней, следующих за днем их рассмотрения и подписания, при этом выполненные Работы оплачиваются по ценам, действовавшим на первоначально установленную Договором, графиком производства работ дату их выполнения.</w:t>
      </w:r>
    </w:p>
    <w:p w:rsidR="00855C63" w:rsidRDefault="003C012B">
      <w:pPr>
        <w:shd w:val="clear" w:color="auto" w:fill="FFFFFF"/>
        <w:jc w:val="both"/>
        <w:outlineLvl w:val="0"/>
        <w:rPr>
          <w:rFonts w:ascii="Times New Roman" w:hAnsi="Times New Roman" w:cs="Times New Roman"/>
          <w:b/>
          <w:bCs/>
          <w:color w:val="auto"/>
          <w:sz w:val="23"/>
          <w:szCs w:val="23"/>
        </w:rPr>
      </w:pPr>
      <w:r>
        <w:rPr>
          <w:rFonts w:ascii="Times New Roman" w:hAnsi="Times New Roman" w:cs="Times New Roman"/>
          <w:color w:val="auto"/>
          <w:sz w:val="23"/>
          <w:szCs w:val="23"/>
        </w:rPr>
        <w:t>6.3.4. Заказчик производит оплату выполненных в отчетном месяце работ на расчетный счет Подрядчика за вычетом суммы в размере 0,5 процента стоимости строительных, специальных, монтажных работ, в</w:t>
      </w:r>
      <w:r>
        <w:rPr>
          <w:rFonts w:ascii="Times New Roman" w:hAnsi="Times New Roman" w:cs="Times New Roman"/>
          <w:color w:val="auto"/>
          <w:sz w:val="23"/>
          <w:szCs w:val="23"/>
        </w:rPr>
        <w:t>ы</w:t>
      </w:r>
      <w:r>
        <w:rPr>
          <w:rFonts w:ascii="Times New Roman" w:hAnsi="Times New Roman" w:cs="Times New Roman"/>
          <w:color w:val="auto"/>
          <w:sz w:val="23"/>
          <w:szCs w:val="23"/>
        </w:rPr>
        <w:t>полненных Подрядчиком в расчетном периоде (без учета налога на добавленную стоимость).</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6.3.5.  </w:t>
      </w:r>
      <w:proofErr w:type="gramStart"/>
      <w:r>
        <w:rPr>
          <w:rFonts w:ascii="Times New Roman" w:hAnsi="Times New Roman" w:cs="Times New Roman"/>
          <w:color w:val="auto"/>
          <w:sz w:val="23"/>
          <w:szCs w:val="23"/>
        </w:rPr>
        <w:t>Заказчик перечисляет на специальный счет Подрядчика денежные средства в размере 0,5 процента стоимости строительных, специальных, монтажных работ, выполненных Подрядчиком в периоде, прин</w:t>
      </w:r>
      <w:r>
        <w:rPr>
          <w:rFonts w:ascii="Times New Roman" w:hAnsi="Times New Roman" w:cs="Times New Roman"/>
          <w:color w:val="auto"/>
          <w:sz w:val="23"/>
          <w:szCs w:val="23"/>
        </w:rPr>
        <w:t>я</w:t>
      </w:r>
      <w:r>
        <w:rPr>
          <w:rFonts w:ascii="Times New Roman" w:hAnsi="Times New Roman" w:cs="Times New Roman"/>
          <w:color w:val="auto"/>
          <w:sz w:val="23"/>
          <w:szCs w:val="23"/>
        </w:rPr>
        <w:t>том за расчетный, и принятых Заказчиком, без учета налога на добавленную стоимость в срок, указанный в п.6.3.3. договора.</w:t>
      </w:r>
      <w:proofErr w:type="gramEnd"/>
    </w:p>
    <w:p w:rsidR="00855C63" w:rsidRDefault="003C012B">
      <w:pPr>
        <w:shd w:val="clear" w:color="auto" w:fill="FFFFFF"/>
        <w:jc w:val="both"/>
        <w:outlineLvl w:val="0"/>
        <w:rPr>
          <w:rFonts w:ascii="Times New Roman" w:hAnsi="Times New Roman" w:cs="Times New Roman"/>
          <w:color w:val="auto"/>
          <w:sz w:val="23"/>
          <w:szCs w:val="23"/>
        </w:rPr>
      </w:pPr>
      <w:r>
        <w:rPr>
          <w:rFonts w:ascii="Times New Roman" w:hAnsi="Times New Roman" w:cs="Times New Roman"/>
          <w:color w:val="auto"/>
          <w:sz w:val="23"/>
          <w:szCs w:val="23"/>
        </w:rPr>
        <w:t xml:space="preserve">6.3.6.Подрядчик обязуется в течение 3 (трех) банковских дней </w:t>
      </w:r>
      <w:proofErr w:type="gramStart"/>
      <w:r>
        <w:rPr>
          <w:rFonts w:ascii="Times New Roman" w:hAnsi="Times New Roman" w:cs="Times New Roman"/>
          <w:color w:val="auto"/>
          <w:sz w:val="23"/>
          <w:szCs w:val="23"/>
        </w:rPr>
        <w:t>с даты открытия</w:t>
      </w:r>
      <w:proofErr w:type="gramEnd"/>
      <w:r>
        <w:rPr>
          <w:rFonts w:ascii="Times New Roman" w:hAnsi="Times New Roman" w:cs="Times New Roman"/>
          <w:color w:val="auto"/>
          <w:sz w:val="23"/>
          <w:szCs w:val="23"/>
        </w:rPr>
        <w:t xml:space="preserve"> специального счета пис</w:t>
      </w:r>
      <w:r>
        <w:rPr>
          <w:rFonts w:ascii="Times New Roman" w:hAnsi="Times New Roman" w:cs="Times New Roman"/>
          <w:color w:val="auto"/>
          <w:sz w:val="23"/>
          <w:szCs w:val="23"/>
        </w:rPr>
        <w:t>ь</w:t>
      </w:r>
      <w:r>
        <w:rPr>
          <w:rFonts w:ascii="Times New Roman" w:hAnsi="Times New Roman" w:cs="Times New Roman"/>
          <w:color w:val="auto"/>
          <w:sz w:val="23"/>
          <w:szCs w:val="23"/>
        </w:rPr>
        <w:t>менно уведомить Заказчика о банковских реквизитах специального счета. Заказчик не несет ответстве</w:t>
      </w:r>
      <w:r>
        <w:rPr>
          <w:rFonts w:ascii="Times New Roman" w:hAnsi="Times New Roman" w:cs="Times New Roman"/>
          <w:color w:val="auto"/>
          <w:sz w:val="23"/>
          <w:szCs w:val="23"/>
        </w:rPr>
        <w:t>н</w:t>
      </w:r>
      <w:r>
        <w:rPr>
          <w:rFonts w:ascii="Times New Roman" w:hAnsi="Times New Roman" w:cs="Times New Roman"/>
          <w:color w:val="auto"/>
          <w:sz w:val="23"/>
          <w:szCs w:val="23"/>
        </w:rPr>
        <w:t>ности за несвоевременное перечисление установленных договором денежных средств на специальный счет по причине несвоевременного предоставления Подрядчиком банковских реквизитов специального счета.</w:t>
      </w:r>
    </w:p>
    <w:p w:rsidR="00855C63" w:rsidRDefault="003C012B">
      <w:pPr>
        <w:shd w:val="clear" w:color="auto" w:fill="FFFFFF"/>
        <w:jc w:val="both"/>
        <w:outlineLvl w:val="0"/>
        <w:rPr>
          <w:rFonts w:ascii="Times New Roman" w:hAnsi="Times New Roman" w:cs="Times New Roman"/>
          <w:color w:val="auto"/>
          <w:sz w:val="23"/>
          <w:szCs w:val="23"/>
        </w:rPr>
      </w:pPr>
      <w:r>
        <w:rPr>
          <w:rFonts w:ascii="Times New Roman" w:hAnsi="Times New Roman" w:cs="Times New Roman"/>
          <w:color w:val="auto"/>
          <w:sz w:val="23"/>
          <w:szCs w:val="23"/>
        </w:rPr>
        <w:t>6.3.7. Использование зарезервированных денежных средств Подрядчиком (как при переводе на текущий счет Подрядчика, так и при оплате расходов на устранение результатов некачественно выполненных строительных работ) осуществляется в порядке, установленном законодательством.</w:t>
      </w:r>
    </w:p>
    <w:p w:rsidR="00855C63" w:rsidRDefault="003C012B">
      <w:pPr>
        <w:widowControl/>
        <w:jc w:val="both"/>
        <w:rPr>
          <w:rFonts w:ascii="Times New Roman" w:hAnsi="Times New Roman" w:cs="Times New Roman"/>
          <w:color w:val="auto"/>
          <w:sz w:val="23"/>
          <w:szCs w:val="23"/>
          <w:lang w:eastAsia="ru-RU" w:bidi="ar-SA"/>
        </w:rPr>
      </w:pPr>
      <w:r>
        <w:rPr>
          <w:rFonts w:ascii="Times New Roman" w:hAnsi="Times New Roman" w:cs="Times New Roman"/>
          <w:color w:val="auto"/>
          <w:sz w:val="23"/>
          <w:szCs w:val="23"/>
          <w:lang w:eastAsia="ru-RU" w:bidi="ar-SA"/>
        </w:rPr>
        <w:t>6.4. В случае выявления в процессе строительства необходимости выполнения работ, не предусмотре</w:t>
      </w:r>
      <w:r>
        <w:rPr>
          <w:rFonts w:ascii="Times New Roman" w:hAnsi="Times New Roman" w:cs="Times New Roman"/>
          <w:color w:val="auto"/>
          <w:sz w:val="23"/>
          <w:szCs w:val="23"/>
          <w:lang w:eastAsia="ru-RU" w:bidi="ar-SA"/>
        </w:rPr>
        <w:t>н</w:t>
      </w:r>
      <w:r>
        <w:rPr>
          <w:rFonts w:ascii="Times New Roman" w:hAnsi="Times New Roman" w:cs="Times New Roman"/>
          <w:color w:val="auto"/>
          <w:sz w:val="23"/>
          <w:szCs w:val="23"/>
          <w:lang w:eastAsia="ru-RU" w:bidi="ar-SA"/>
        </w:rPr>
        <w:t xml:space="preserve">ных в проектной документации, стоимость дополнительных работ определяется по </w:t>
      </w:r>
      <w:proofErr w:type="gramStart"/>
      <w:r>
        <w:rPr>
          <w:rFonts w:ascii="Times New Roman" w:hAnsi="Times New Roman" w:cs="Times New Roman"/>
          <w:color w:val="auto"/>
          <w:sz w:val="23"/>
          <w:szCs w:val="23"/>
          <w:lang w:eastAsia="ru-RU" w:bidi="ar-SA"/>
        </w:rPr>
        <w:t>фактическим</w:t>
      </w:r>
      <w:proofErr w:type="gramEnd"/>
      <w:r>
        <w:rPr>
          <w:rFonts w:ascii="Times New Roman" w:hAnsi="Times New Roman" w:cs="Times New Roman"/>
          <w:color w:val="auto"/>
          <w:sz w:val="23"/>
          <w:szCs w:val="23"/>
          <w:lang w:eastAsia="ru-RU" w:bidi="ar-SA"/>
        </w:rPr>
        <w:t xml:space="preserve"> </w:t>
      </w:r>
    </w:p>
    <w:p w:rsidR="00855C63" w:rsidRDefault="003C012B">
      <w:pPr>
        <w:widowControl/>
        <w:jc w:val="both"/>
        <w:rPr>
          <w:rFonts w:ascii="Times New Roman" w:hAnsi="Times New Roman" w:cs="Times New Roman"/>
          <w:color w:val="auto"/>
          <w:sz w:val="23"/>
          <w:szCs w:val="23"/>
          <w:lang w:eastAsia="ru-RU" w:bidi="ar-SA"/>
        </w:rPr>
      </w:pPr>
      <w:r>
        <w:rPr>
          <w:rFonts w:ascii="Times New Roman" w:hAnsi="Times New Roman" w:cs="Times New Roman"/>
          <w:color w:val="auto"/>
          <w:sz w:val="23"/>
          <w:szCs w:val="23"/>
          <w:lang w:eastAsia="ru-RU" w:bidi="ar-SA"/>
        </w:rPr>
        <w:t>затратам, количество использованных материалов принимается по факту их использования, но не более нормативного расхода данных материалов, а также на основании двухстороннего акта, подписанного З</w:t>
      </w:r>
      <w:r>
        <w:rPr>
          <w:rFonts w:ascii="Times New Roman" w:hAnsi="Times New Roman" w:cs="Times New Roman"/>
          <w:color w:val="auto"/>
          <w:sz w:val="23"/>
          <w:szCs w:val="23"/>
          <w:lang w:eastAsia="ru-RU" w:bidi="ar-SA"/>
        </w:rPr>
        <w:t>а</w:t>
      </w:r>
      <w:r>
        <w:rPr>
          <w:rFonts w:ascii="Times New Roman" w:hAnsi="Times New Roman" w:cs="Times New Roman"/>
          <w:color w:val="auto"/>
          <w:sz w:val="23"/>
          <w:szCs w:val="23"/>
          <w:lang w:eastAsia="ru-RU" w:bidi="ar-SA"/>
        </w:rPr>
        <w:t>казчиком и проектной организацией, который подтверждает необходимость выполнения дополнительных работ, и оформляется Актом сдачи-приемки выполненных строительных и иных специальных монтажных работ формы</w:t>
      </w:r>
      <w:proofErr w:type="gramStart"/>
      <w:r>
        <w:rPr>
          <w:rFonts w:ascii="Times New Roman" w:hAnsi="Times New Roman" w:cs="Times New Roman"/>
          <w:color w:val="auto"/>
          <w:sz w:val="23"/>
          <w:szCs w:val="23"/>
          <w:lang w:eastAsia="ru-RU" w:bidi="ar-SA"/>
        </w:rPr>
        <w:t xml:space="preserve"> С</w:t>
      </w:r>
      <w:proofErr w:type="gramEnd"/>
      <w:r>
        <w:rPr>
          <w:rFonts w:ascii="Times New Roman" w:hAnsi="Times New Roman" w:cs="Times New Roman"/>
          <w:color w:val="auto"/>
          <w:sz w:val="23"/>
          <w:szCs w:val="23"/>
          <w:lang w:eastAsia="ru-RU" w:bidi="ar-SA"/>
        </w:rPr>
        <w:t xml:space="preserve"> 2-а, утвержденной Министерством архитектуры и строительства Республики Беларусь,</w:t>
      </w:r>
      <w:r w:rsidR="00E832A1">
        <w:rPr>
          <w:rFonts w:ascii="Times New Roman" w:hAnsi="Times New Roman" w:cs="Times New Roman"/>
          <w:color w:val="auto"/>
          <w:sz w:val="23"/>
          <w:szCs w:val="23"/>
          <w:lang w:eastAsia="ru-RU" w:bidi="ar-SA"/>
        </w:rPr>
        <w:t xml:space="preserve"> с учетом корректировки проектно-сметной документации и внесения изменений в договор</w:t>
      </w:r>
      <w:r>
        <w:rPr>
          <w:rFonts w:ascii="Times New Roman" w:hAnsi="Times New Roman" w:cs="Times New Roman"/>
          <w:color w:val="auto"/>
          <w:sz w:val="23"/>
          <w:szCs w:val="23"/>
          <w:lang w:eastAsia="ru-RU" w:bidi="ar-SA"/>
        </w:rPr>
        <w:t xml:space="preserve"> и включается в </w:t>
      </w:r>
      <w:r>
        <w:rPr>
          <w:rFonts w:ascii="Times New Roman" w:hAnsi="Times New Roman" w:cs="Times New Roman"/>
          <w:color w:val="auto"/>
          <w:sz w:val="23"/>
          <w:szCs w:val="23"/>
          <w:lang w:eastAsia="en-US" w:bidi="ar-SA"/>
        </w:rPr>
        <w:t>Справку о стоимости выполненных работ и затрат</w:t>
      </w:r>
      <w:r>
        <w:rPr>
          <w:rFonts w:ascii="Times New Roman" w:hAnsi="Times New Roman" w:cs="Times New Roman"/>
          <w:color w:val="auto"/>
          <w:sz w:val="23"/>
          <w:szCs w:val="23"/>
          <w:lang w:eastAsia="ru-RU" w:bidi="ar-SA"/>
        </w:rPr>
        <w:t>;</w:t>
      </w:r>
    </w:p>
    <w:p w:rsidR="00855C63" w:rsidRDefault="003C012B">
      <w:pPr>
        <w:widowControl/>
        <w:jc w:val="both"/>
        <w:rPr>
          <w:rFonts w:ascii="Times New Roman" w:hAnsi="Times New Roman" w:cs="Times New Roman"/>
          <w:color w:val="auto"/>
          <w:sz w:val="23"/>
          <w:szCs w:val="23"/>
          <w:lang w:eastAsia="ru-RU" w:bidi="ar-SA"/>
        </w:rPr>
      </w:pPr>
      <w:r>
        <w:rPr>
          <w:rFonts w:ascii="Times New Roman" w:hAnsi="Times New Roman" w:cs="Times New Roman"/>
          <w:color w:val="auto"/>
          <w:sz w:val="23"/>
          <w:szCs w:val="23"/>
          <w:lang w:eastAsia="ru-RU" w:bidi="ar-SA"/>
        </w:rPr>
        <w:t>6.5. При переносе срока окончания строительства Объекта в связи с необеспеченностью его финансир</w:t>
      </w:r>
      <w:r>
        <w:rPr>
          <w:rFonts w:ascii="Times New Roman" w:hAnsi="Times New Roman" w:cs="Times New Roman"/>
          <w:color w:val="auto"/>
          <w:sz w:val="23"/>
          <w:szCs w:val="23"/>
          <w:lang w:eastAsia="ru-RU" w:bidi="ar-SA"/>
        </w:rPr>
        <w:t>о</w:t>
      </w:r>
      <w:r>
        <w:rPr>
          <w:rFonts w:ascii="Times New Roman" w:hAnsi="Times New Roman" w:cs="Times New Roman"/>
          <w:color w:val="auto"/>
          <w:sz w:val="23"/>
          <w:szCs w:val="23"/>
          <w:lang w:eastAsia="ru-RU" w:bidi="ar-SA"/>
        </w:rPr>
        <w:t>ванием и корректировкой проектной документации или при переносе выполнения отдельных видов работ на более благоприятный временной период, расчеты будут производиться по ценам, действовавшим на дату их выполнения;</w:t>
      </w:r>
    </w:p>
    <w:p w:rsidR="00855C63" w:rsidRDefault="003C012B">
      <w:pPr>
        <w:widowControl/>
        <w:jc w:val="both"/>
        <w:rPr>
          <w:rFonts w:ascii="Times New Roman" w:hAnsi="Times New Roman" w:cs="Times New Roman"/>
          <w:color w:val="auto"/>
          <w:sz w:val="23"/>
          <w:szCs w:val="23"/>
          <w:lang w:eastAsia="ru-RU" w:bidi="ar-SA"/>
        </w:rPr>
      </w:pPr>
      <w:r>
        <w:rPr>
          <w:rFonts w:ascii="Times New Roman" w:hAnsi="Times New Roman" w:cs="Times New Roman"/>
          <w:color w:val="auto"/>
          <w:sz w:val="23"/>
          <w:szCs w:val="23"/>
          <w:lang w:eastAsia="ru-RU" w:bidi="ar-SA"/>
        </w:rPr>
        <w:t>6.6. Выполненные строительные работы ненадлежащего качества оплате не подлежат, не оплачиваются до устранения дефектов и последующие технологически связанные с ними строительные работы. После устранения дефектов, ранее выполненные строительные работы ненадлежащего качества и последующие технологически связанные с ними строительные работы подлежат оплате по ценам, действующим на дату их выполнения;</w:t>
      </w:r>
    </w:p>
    <w:p w:rsidR="00855C63" w:rsidRDefault="003C012B">
      <w:pPr>
        <w:widowControl/>
        <w:jc w:val="both"/>
        <w:rPr>
          <w:rFonts w:ascii="Times New Roman" w:hAnsi="Times New Roman" w:cs="Times New Roman"/>
          <w:color w:val="auto"/>
          <w:sz w:val="23"/>
          <w:szCs w:val="23"/>
          <w:lang w:eastAsia="ru-RU" w:bidi="ar-SA"/>
        </w:rPr>
      </w:pPr>
      <w:r>
        <w:rPr>
          <w:rFonts w:ascii="Times New Roman" w:hAnsi="Times New Roman" w:cs="Times New Roman"/>
          <w:color w:val="auto"/>
          <w:sz w:val="23"/>
          <w:szCs w:val="23"/>
          <w:lang w:eastAsia="ru-RU" w:bidi="ar-SA"/>
        </w:rPr>
        <w:t>6.7. При срыве по вине Подрядчика предусмотренного Графиком производства работ срока выполнения строительных работ, работы, выполненные после указанного срока, оплачиваются по ценам, действова</w:t>
      </w:r>
      <w:r>
        <w:rPr>
          <w:rFonts w:ascii="Times New Roman" w:hAnsi="Times New Roman" w:cs="Times New Roman"/>
          <w:color w:val="auto"/>
          <w:sz w:val="23"/>
          <w:szCs w:val="23"/>
          <w:lang w:eastAsia="ru-RU" w:bidi="ar-SA"/>
        </w:rPr>
        <w:t>в</w:t>
      </w:r>
      <w:r>
        <w:rPr>
          <w:rFonts w:ascii="Times New Roman" w:hAnsi="Times New Roman" w:cs="Times New Roman"/>
          <w:color w:val="auto"/>
          <w:sz w:val="23"/>
          <w:szCs w:val="23"/>
          <w:lang w:eastAsia="ru-RU" w:bidi="ar-SA"/>
        </w:rPr>
        <w:t>шим на установленную Договором дату их завершения;</w:t>
      </w:r>
    </w:p>
    <w:p w:rsidR="00855C63" w:rsidRDefault="003C012B">
      <w:pPr>
        <w:widowControl/>
        <w:jc w:val="both"/>
        <w:rPr>
          <w:rStyle w:val="h-normal"/>
          <w:rFonts w:ascii="Times New Roman" w:hAnsi="Times New Roman" w:cs="Times New Roman"/>
          <w:b/>
          <w:color w:val="auto"/>
          <w:sz w:val="23"/>
          <w:szCs w:val="23"/>
        </w:rPr>
      </w:pPr>
      <w:r>
        <w:rPr>
          <w:rFonts w:ascii="Times New Roman" w:hAnsi="Times New Roman" w:cs="Times New Roman"/>
          <w:color w:val="auto"/>
          <w:sz w:val="23"/>
          <w:szCs w:val="23"/>
          <w:lang w:eastAsia="ru-RU" w:bidi="ar-SA"/>
        </w:rPr>
        <w:t>6.8. При срыве сроков окончания работ по вине Заказчика, работы оплачиваются по ценам, действующим на момент фактического выполнения работ;</w:t>
      </w:r>
    </w:p>
    <w:p w:rsidR="00855C63" w:rsidRDefault="003C012B">
      <w:pPr>
        <w:widowControl/>
        <w:jc w:val="center"/>
        <w:rPr>
          <w:rFonts w:ascii="Times New Roman" w:hAnsi="Times New Roman" w:cs="Times New Roman"/>
          <w:color w:val="auto"/>
          <w:sz w:val="23"/>
          <w:szCs w:val="23"/>
          <w:lang w:eastAsia="ru-RU" w:bidi="ar-SA"/>
        </w:rPr>
      </w:pPr>
      <w:r>
        <w:rPr>
          <w:rStyle w:val="h-normal"/>
          <w:rFonts w:ascii="Times New Roman" w:hAnsi="Times New Roman" w:cs="Times New Roman"/>
          <w:b/>
          <w:color w:val="auto"/>
          <w:sz w:val="23"/>
          <w:szCs w:val="23"/>
        </w:rPr>
        <w:t>7. Организация выполнения строительных работ</w:t>
      </w:r>
    </w:p>
    <w:p w:rsidR="00855C63" w:rsidRDefault="003C012B">
      <w:pPr>
        <w:pStyle w:val="p-normal"/>
        <w:shd w:val="clear" w:color="auto" w:fill="FFFFFF"/>
        <w:spacing w:beforeAutospacing="0" w:afterAutospacing="0"/>
        <w:jc w:val="both"/>
        <w:rPr>
          <w:sz w:val="23"/>
          <w:szCs w:val="23"/>
        </w:rPr>
      </w:pPr>
      <w:r>
        <w:rPr>
          <w:rStyle w:val="h-normal"/>
          <w:sz w:val="23"/>
          <w:szCs w:val="23"/>
        </w:rPr>
        <w:t>7.1. Стороны обязаны своевременно принимать необходимые меры по исполнению Договора и устран</w:t>
      </w:r>
      <w:r>
        <w:rPr>
          <w:rStyle w:val="h-normal"/>
          <w:sz w:val="23"/>
          <w:szCs w:val="23"/>
        </w:rPr>
        <w:t>е</w:t>
      </w:r>
      <w:r>
        <w:rPr>
          <w:rStyle w:val="h-normal"/>
          <w:sz w:val="23"/>
          <w:szCs w:val="23"/>
        </w:rPr>
        <w:t>нию обстоятельств, препятствующих надлежащему его исполнению.</w:t>
      </w:r>
    </w:p>
    <w:p w:rsidR="00855C63" w:rsidRDefault="003C012B">
      <w:pPr>
        <w:pStyle w:val="p-normal"/>
        <w:shd w:val="clear" w:color="auto" w:fill="FFFFFF"/>
        <w:spacing w:beforeAutospacing="0" w:afterAutospacing="0"/>
        <w:jc w:val="both"/>
        <w:rPr>
          <w:sz w:val="23"/>
          <w:szCs w:val="23"/>
        </w:rPr>
      </w:pPr>
      <w:r>
        <w:rPr>
          <w:rStyle w:val="h-normal"/>
          <w:sz w:val="23"/>
          <w:szCs w:val="23"/>
        </w:rPr>
        <w:lastRenderedPageBreak/>
        <w:t>7.2. Стороны назначают своих представителей из числа аттестованных специалистов для организации и</w:t>
      </w:r>
      <w:r>
        <w:rPr>
          <w:rStyle w:val="h-normal"/>
          <w:sz w:val="23"/>
          <w:szCs w:val="23"/>
        </w:rPr>
        <w:t>с</w:t>
      </w:r>
      <w:r>
        <w:rPr>
          <w:rStyle w:val="h-normal"/>
          <w:sz w:val="23"/>
          <w:szCs w:val="23"/>
        </w:rPr>
        <w:t>полнения обязательств по Договору и решения вопросов, возникающих в ходе его исполнения. Докуме</w:t>
      </w:r>
      <w:r>
        <w:rPr>
          <w:rStyle w:val="h-normal"/>
          <w:sz w:val="23"/>
          <w:szCs w:val="23"/>
        </w:rPr>
        <w:t>н</w:t>
      </w:r>
      <w:r>
        <w:rPr>
          <w:rStyle w:val="h-normal"/>
          <w:sz w:val="23"/>
          <w:szCs w:val="23"/>
        </w:rPr>
        <w:t>ты, подтверждающие полномочия представителей Сторон, прикладываются к Договору.</w:t>
      </w:r>
    </w:p>
    <w:p w:rsidR="00855C63" w:rsidRDefault="003C012B">
      <w:pPr>
        <w:pStyle w:val="p-normal"/>
        <w:shd w:val="clear" w:color="auto" w:fill="FFFFFF"/>
        <w:spacing w:beforeAutospacing="0" w:afterAutospacing="0"/>
        <w:jc w:val="both"/>
        <w:rPr>
          <w:sz w:val="23"/>
          <w:szCs w:val="23"/>
        </w:rPr>
      </w:pPr>
      <w:r>
        <w:rPr>
          <w:rStyle w:val="h-normal"/>
          <w:sz w:val="23"/>
          <w:szCs w:val="23"/>
        </w:rPr>
        <w:t>7.3. Строительная площадка предоставляется Заказчиком Подрядчику по акту в сроки и в порядке, пред</w:t>
      </w:r>
      <w:r>
        <w:rPr>
          <w:rStyle w:val="h-normal"/>
          <w:sz w:val="23"/>
          <w:szCs w:val="23"/>
        </w:rPr>
        <w:t>у</w:t>
      </w:r>
      <w:r>
        <w:rPr>
          <w:rStyle w:val="h-normal"/>
          <w:sz w:val="23"/>
          <w:szCs w:val="23"/>
        </w:rPr>
        <w:t>смотренные Договором.</w:t>
      </w:r>
    </w:p>
    <w:p w:rsidR="00855C63" w:rsidRDefault="003C012B">
      <w:pPr>
        <w:pStyle w:val="p-normal"/>
        <w:shd w:val="clear" w:color="auto" w:fill="FFFFFF"/>
        <w:spacing w:beforeAutospacing="0" w:afterAutospacing="0"/>
        <w:jc w:val="both"/>
        <w:rPr>
          <w:sz w:val="23"/>
          <w:szCs w:val="23"/>
        </w:rPr>
      </w:pPr>
      <w:r>
        <w:rPr>
          <w:rStyle w:val="h-normal"/>
          <w:sz w:val="23"/>
          <w:szCs w:val="23"/>
        </w:rPr>
        <w:t>7.4. Организация строительных работ на строительной площадке должна соответствовать документации по организации строительства и производству работ.</w:t>
      </w:r>
    </w:p>
    <w:p w:rsidR="00855C63" w:rsidRDefault="003C012B">
      <w:pPr>
        <w:pStyle w:val="p-normal"/>
        <w:shd w:val="clear" w:color="auto" w:fill="FFFFFF"/>
        <w:spacing w:beforeAutospacing="0" w:afterAutospacing="0"/>
        <w:jc w:val="both"/>
        <w:rPr>
          <w:sz w:val="23"/>
          <w:szCs w:val="23"/>
        </w:rPr>
      </w:pPr>
      <w:r>
        <w:rPr>
          <w:rStyle w:val="h-normal"/>
          <w:sz w:val="23"/>
          <w:szCs w:val="23"/>
        </w:rPr>
        <w:t>7.5. Подрядчик, если иное не предусмотрено договором, обеспечивает охрану, ограждение, освещение строительной площадки, а также возможность доступа уполномоченных представителей Заказчика и ко</w:t>
      </w:r>
      <w:r>
        <w:rPr>
          <w:rStyle w:val="h-normal"/>
          <w:sz w:val="23"/>
          <w:szCs w:val="23"/>
        </w:rPr>
        <w:t>н</w:t>
      </w:r>
      <w:r>
        <w:rPr>
          <w:rStyle w:val="h-normal"/>
          <w:sz w:val="23"/>
          <w:szCs w:val="23"/>
        </w:rPr>
        <w:t>тролирующих органов к Объекту при соблюдении правил безопасности, предусмотренных техническими нормативными правовыми актами.</w:t>
      </w:r>
    </w:p>
    <w:p w:rsidR="00855C63" w:rsidRDefault="003C012B">
      <w:pPr>
        <w:jc w:val="center"/>
        <w:rPr>
          <w:rFonts w:ascii="Times New Roman" w:hAnsi="Times New Roman" w:cs="Times New Roman"/>
          <w:b/>
          <w:color w:val="auto"/>
          <w:sz w:val="23"/>
          <w:szCs w:val="23"/>
        </w:rPr>
      </w:pPr>
      <w:r>
        <w:rPr>
          <w:rFonts w:ascii="Times New Roman" w:hAnsi="Times New Roman" w:cs="Times New Roman"/>
          <w:b/>
          <w:color w:val="auto"/>
          <w:sz w:val="23"/>
          <w:szCs w:val="23"/>
          <w:shd w:val="clear" w:color="auto" w:fill="FFFFFF"/>
        </w:rPr>
        <w:t>8. Гарантийные обязательства.</w:t>
      </w:r>
    </w:p>
    <w:p w:rsidR="00855C63" w:rsidRDefault="003C012B">
      <w:pPr>
        <w:tabs>
          <w:tab w:val="left" w:pos="0"/>
        </w:tabs>
        <w:jc w:val="both"/>
        <w:rPr>
          <w:rFonts w:ascii="Times New Roman" w:hAnsi="Times New Roman" w:cs="Times New Roman"/>
          <w:color w:val="auto"/>
          <w:sz w:val="23"/>
          <w:szCs w:val="23"/>
        </w:rPr>
      </w:pPr>
      <w:r>
        <w:rPr>
          <w:rFonts w:ascii="Times New Roman" w:hAnsi="Times New Roman" w:cs="Times New Roman"/>
          <w:color w:val="auto"/>
          <w:sz w:val="23"/>
          <w:szCs w:val="23"/>
        </w:rPr>
        <w:t>8.1.При передаче Заказчику Объекта Подрядчик оформляет гарантийный паспорт объекта по форме, установленной Министерством архитектуры и строительства Республики Беларусь. Качество выполне</w:t>
      </w:r>
      <w:r>
        <w:rPr>
          <w:rFonts w:ascii="Times New Roman" w:hAnsi="Times New Roman" w:cs="Times New Roman"/>
          <w:color w:val="auto"/>
          <w:sz w:val="23"/>
          <w:szCs w:val="23"/>
        </w:rPr>
        <w:t>н</w:t>
      </w:r>
      <w:r>
        <w:rPr>
          <w:rFonts w:ascii="Times New Roman" w:hAnsi="Times New Roman" w:cs="Times New Roman"/>
          <w:color w:val="auto"/>
          <w:sz w:val="23"/>
          <w:szCs w:val="23"/>
        </w:rPr>
        <w:t>ных Подрядчиком работ, а также материалов должно соответствовать требованиям соответствующих нормативных документов.</w:t>
      </w:r>
    </w:p>
    <w:p w:rsidR="00855C63" w:rsidRDefault="003C012B">
      <w:pPr>
        <w:tabs>
          <w:tab w:val="left" w:pos="1348"/>
        </w:tabs>
        <w:jc w:val="both"/>
        <w:rPr>
          <w:rFonts w:ascii="Times New Roman" w:hAnsi="Times New Roman" w:cs="Times New Roman"/>
          <w:color w:val="auto"/>
          <w:sz w:val="23"/>
          <w:szCs w:val="23"/>
        </w:rPr>
      </w:pPr>
      <w:r>
        <w:rPr>
          <w:rFonts w:ascii="Times New Roman" w:hAnsi="Times New Roman" w:cs="Times New Roman"/>
          <w:color w:val="auto"/>
          <w:sz w:val="23"/>
          <w:szCs w:val="23"/>
        </w:rPr>
        <w:t>8.2.Продолжительность гарантийного срока для работ, выполняемых по настоящему договору, составляет</w:t>
      </w:r>
      <w:proofErr w:type="gramStart"/>
      <w:r>
        <w:rPr>
          <w:rFonts w:ascii="Times New Roman" w:hAnsi="Times New Roman" w:cs="Times New Roman"/>
          <w:color w:val="auto"/>
          <w:sz w:val="23"/>
          <w:szCs w:val="23"/>
        </w:rPr>
        <w:t xml:space="preserve"> _____ (______) </w:t>
      </w:r>
      <w:proofErr w:type="gramEnd"/>
      <w:r>
        <w:rPr>
          <w:rFonts w:ascii="Times New Roman" w:hAnsi="Times New Roman" w:cs="Times New Roman"/>
          <w:color w:val="auto"/>
          <w:sz w:val="23"/>
          <w:szCs w:val="23"/>
        </w:rPr>
        <w:t>лет от даты утверждения акта приемки в эксплуатацию объекта, законченного строител</w:t>
      </w:r>
      <w:r>
        <w:rPr>
          <w:rFonts w:ascii="Times New Roman" w:hAnsi="Times New Roman" w:cs="Times New Roman"/>
          <w:color w:val="auto"/>
          <w:sz w:val="23"/>
          <w:szCs w:val="23"/>
        </w:rPr>
        <w:t>ь</w:t>
      </w:r>
      <w:r>
        <w:rPr>
          <w:rFonts w:ascii="Times New Roman" w:hAnsi="Times New Roman" w:cs="Times New Roman"/>
          <w:color w:val="auto"/>
          <w:sz w:val="23"/>
          <w:szCs w:val="23"/>
        </w:rPr>
        <w:t>ством приемочной комиссией; для оборудования, поставляемого Подрядчиком - в соответствии с паспо</w:t>
      </w:r>
      <w:r>
        <w:rPr>
          <w:rFonts w:ascii="Times New Roman" w:hAnsi="Times New Roman" w:cs="Times New Roman"/>
          <w:color w:val="auto"/>
          <w:sz w:val="23"/>
          <w:szCs w:val="23"/>
        </w:rPr>
        <w:t>р</w:t>
      </w:r>
      <w:r>
        <w:rPr>
          <w:rFonts w:ascii="Times New Roman" w:hAnsi="Times New Roman" w:cs="Times New Roman"/>
          <w:color w:val="auto"/>
          <w:sz w:val="23"/>
          <w:szCs w:val="23"/>
        </w:rPr>
        <w:t>тами и сертификатами изготовителя.</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8.3. Исчисление гарантийного срока начинается со дня сдачи Объекта в эксплуатацию.</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8.4. Риск случайного повреждения результата строительных работ до его приемки в установленном п</w:t>
      </w:r>
      <w:r>
        <w:rPr>
          <w:rFonts w:ascii="Times New Roman" w:hAnsi="Times New Roman" w:cs="Times New Roman"/>
          <w:color w:val="auto"/>
          <w:sz w:val="23"/>
          <w:szCs w:val="23"/>
          <w:shd w:val="clear" w:color="auto" w:fill="FFFFFF"/>
        </w:rPr>
        <w:t>о</w:t>
      </w:r>
      <w:r>
        <w:rPr>
          <w:rFonts w:ascii="Times New Roman" w:hAnsi="Times New Roman" w:cs="Times New Roman"/>
          <w:color w:val="auto"/>
          <w:sz w:val="23"/>
          <w:szCs w:val="23"/>
          <w:shd w:val="clear" w:color="auto" w:fill="FFFFFF"/>
        </w:rPr>
        <w:t>рядке Заказчиком несет Подрядчик.</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8.5. Дефекты, выявленные в период гарантийного срока эксплуатации объекта, оформленные дефектным актом на гарантийный ремонт, устраняются за счет Подрядчика. Для участия в составлении акта, согл</w:t>
      </w:r>
      <w:r>
        <w:rPr>
          <w:rFonts w:ascii="Times New Roman" w:hAnsi="Times New Roman" w:cs="Times New Roman"/>
          <w:color w:val="auto"/>
          <w:sz w:val="23"/>
          <w:szCs w:val="23"/>
          <w:shd w:val="clear" w:color="auto" w:fill="FFFFFF"/>
        </w:rPr>
        <w:t>а</w:t>
      </w:r>
      <w:r>
        <w:rPr>
          <w:rFonts w:ascii="Times New Roman" w:hAnsi="Times New Roman" w:cs="Times New Roman"/>
          <w:color w:val="auto"/>
          <w:sz w:val="23"/>
          <w:szCs w:val="23"/>
          <w:shd w:val="clear" w:color="auto" w:fill="FFFFFF"/>
        </w:rPr>
        <w:t>сования сроков и порядка устранения дефектов приглашается представитель Подрядчика, который до</w:t>
      </w:r>
      <w:r>
        <w:rPr>
          <w:rFonts w:ascii="Times New Roman" w:hAnsi="Times New Roman" w:cs="Times New Roman"/>
          <w:color w:val="auto"/>
          <w:sz w:val="23"/>
          <w:szCs w:val="23"/>
          <w:shd w:val="clear" w:color="auto" w:fill="FFFFFF"/>
        </w:rPr>
        <w:t>л</w:t>
      </w:r>
      <w:r>
        <w:rPr>
          <w:rFonts w:ascii="Times New Roman" w:hAnsi="Times New Roman" w:cs="Times New Roman"/>
          <w:color w:val="auto"/>
          <w:sz w:val="23"/>
          <w:szCs w:val="23"/>
          <w:shd w:val="clear" w:color="auto" w:fill="FFFFFF"/>
        </w:rPr>
        <w:t xml:space="preserve">жен прибыть на объект не позднее 5 календарных дней </w:t>
      </w:r>
      <w:proofErr w:type="gramStart"/>
      <w:r>
        <w:rPr>
          <w:rFonts w:ascii="Times New Roman" w:hAnsi="Times New Roman" w:cs="Times New Roman"/>
          <w:color w:val="auto"/>
          <w:sz w:val="23"/>
          <w:szCs w:val="23"/>
          <w:shd w:val="clear" w:color="auto" w:fill="FFFFFF"/>
        </w:rPr>
        <w:t>с даты получения</w:t>
      </w:r>
      <w:proofErr w:type="gramEnd"/>
      <w:r>
        <w:rPr>
          <w:rFonts w:ascii="Times New Roman" w:hAnsi="Times New Roman" w:cs="Times New Roman"/>
          <w:color w:val="auto"/>
          <w:sz w:val="23"/>
          <w:szCs w:val="23"/>
          <w:shd w:val="clear" w:color="auto" w:fill="FFFFFF"/>
        </w:rPr>
        <w:t xml:space="preserve"> письменного извещения Зака</w:t>
      </w:r>
      <w:r>
        <w:rPr>
          <w:rFonts w:ascii="Times New Roman" w:hAnsi="Times New Roman" w:cs="Times New Roman"/>
          <w:color w:val="auto"/>
          <w:sz w:val="23"/>
          <w:szCs w:val="23"/>
          <w:shd w:val="clear" w:color="auto" w:fill="FFFFFF"/>
        </w:rPr>
        <w:t>з</w:t>
      </w:r>
      <w:r>
        <w:rPr>
          <w:rFonts w:ascii="Times New Roman" w:hAnsi="Times New Roman" w:cs="Times New Roman"/>
          <w:color w:val="auto"/>
          <w:sz w:val="23"/>
          <w:szCs w:val="23"/>
          <w:shd w:val="clear" w:color="auto" w:fill="FFFFFF"/>
        </w:rPr>
        <w:t>чика. В случае неявки представителя Подрядчика в установленный срок дефектный акт составляется З</w:t>
      </w:r>
      <w:r>
        <w:rPr>
          <w:rFonts w:ascii="Times New Roman" w:hAnsi="Times New Roman" w:cs="Times New Roman"/>
          <w:color w:val="auto"/>
          <w:sz w:val="23"/>
          <w:szCs w:val="23"/>
          <w:shd w:val="clear" w:color="auto" w:fill="FFFFFF"/>
        </w:rPr>
        <w:t>а</w:t>
      </w:r>
      <w:r>
        <w:rPr>
          <w:rFonts w:ascii="Times New Roman" w:hAnsi="Times New Roman" w:cs="Times New Roman"/>
          <w:color w:val="auto"/>
          <w:sz w:val="23"/>
          <w:szCs w:val="23"/>
          <w:shd w:val="clear" w:color="auto" w:fill="FFFFFF"/>
        </w:rPr>
        <w:t>казчиком в одностороннем порядке и направляется Подрядчику для исправления работ ненадлежащего качества.</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8.6. Подрядчик не несет ответственности за обнаруженные в пределах гарантийного срока дефектов, если они произошли вследствие нормативного износа объекта (его частей), неправильной эксплуатации, н</w:t>
      </w:r>
      <w:r>
        <w:rPr>
          <w:rFonts w:ascii="Times New Roman" w:hAnsi="Times New Roman" w:cs="Times New Roman"/>
          <w:color w:val="auto"/>
          <w:sz w:val="23"/>
          <w:szCs w:val="23"/>
          <w:shd w:val="clear" w:color="auto" w:fill="FFFFFF"/>
        </w:rPr>
        <w:t>е</w:t>
      </w:r>
      <w:r>
        <w:rPr>
          <w:rFonts w:ascii="Times New Roman" w:hAnsi="Times New Roman" w:cs="Times New Roman"/>
          <w:color w:val="auto"/>
          <w:sz w:val="23"/>
          <w:szCs w:val="23"/>
          <w:shd w:val="clear" w:color="auto" w:fill="FFFFFF"/>
        </w:rPr>
        <w:t xml:space="preserve">надлежащего ремонта или повреждения третьими лицами. </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8.7. Если недостатки результата работы возникли вследствие ненадлежащего исполнения обязательств субподрядчиком, которого Подрядчик привлек к выполнению работы, Заказчик вправе потребовать их устранения непосредственно от этого субподрядчика.</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8.8. Гарантийный срок прерывается на время, в течение которого объект не мог эксплуатироваться всле</w:t>
      </w:r>
      <w:r>
        <w:rPr>
          <w:rFonts w:ascii="Times New Roman" w:hAnsi="Times New Roman" w:cs="Times New Roman"/>
          <w:color w:val="auto"/>
          <w:sz w:val="23"/>
          <w:szCs w:val="23"/>
          <w:shd w:val="clear" w:color="auto" w:fill="FFFFFF"/>
        </w:rPr>
        <w:t>д</w:t>
      </w:r>
      <w:r>
        <w:rPr>
          <w:rFonts w:ascii="Times New Roman" w:hAnsi="Times New Roman" w:cs="Times New Roman"/>
          <w:color w:val="auto"/>
          <w:sz w:val="23"/>
          <w:szCs w:val="23"/>
          <w:shd w:val="clear" w:color="auto" w:fill="FFFFFF"/>
        </w:rPr>
        <w:t>ствие выявления работ ненадлежащего качества, за которые несет ответственность Подрядчик, и возо</w:t>
      </w:r>
      <w:r>
        <w:rPr>
          <w:rFonts w:ascii="Times New Roman" w:hAnsi="Times New Roman" w:cs="Times New Roman"/>
          <w:color w:val="auto"/>
          <w:sz w:val="23"/>
          <w:szCs w:val="23"/>
          <w:shd w:val="clear" w:color="auto" w:fill="FFFFFF"/>
        </w:rPr>
        <w:t>б</w:t>
      </w:r>
      <w:r>
        <w:rPr>
          <w:rFonts w:ascii="Times New Roman" w:hAnsi="Times New Roman" w:cs="Times New Roman"/>
          <w:color w:val="auto"/>
          <w:sz w:val="23"/>
          <w:szCs w:val="23"/>
          <w:shd w:val="clear" w:color="auto" w:fill="FFFFFF"/>
        </w:rPr>
        <w:t xml:space="preserve">новляется с момента подписания акта сдачи-приемки работ, свидетельствующего об их исправлении. </w:t>
      </w:r>
    </w:p>
    <w:p w:rsidR="00855C63" w:rsidRDefault="003C012B">
      <w:pPr>
        <w:tabs>
          <w:tab w:val="left" w:pos="0"/>
        </w:tabs>
        <w:jc w:val="both"/>
        <w:rPr>
          <w:rFonts w:ascii="Times New Roman" w:hAnsi="Times New Roman" w:cs="Times New Roman"/>
          <w:color w:val="auto"/>
          <w:sz w:val="23"/>
          <w:szCs w:val="23"/>
        </w:rPr>
      </w:pPr>
      <w:r>
        <w:rPr>
          <w:rFonts w:ascii="Times New Roman" w:hAnsi="Times New Roman" w:cs="Times New Roman"/>
          <w:color w:val="auto"/>
          <w:sz w:val="23"/>
          <w:szCs w:val="23"/>
        </w:rPr>
        <w:t>8.9.В случае не устранения Подрядчиком выявленных дефектов более 1 (одного) месяца, Заказчик устр</w:t>
      </w:r>
      <w:r>
        <w:rPr>
          <w:rFonts w:ascii="Times New Roman" w:hAnsi="Times New Roman" w:cs="Times New Roman"/>
          <w:color w:val="auto"/>
          <w:sz w:val="23"/>
          <w:szCs w:val="23"/>
        </w:rPr>
        <w:t>а</w:t>
      </w:r>
      <w:r>
        <w:rPr>
          <w:rFonts w:ascii="Times New Roman" w:hAnsi="Times New Roman" w:cs="Times New Roman"/>
          <w:color w:val="auto"/>
          <w:sz w:val="23"/>
          <w:szCs w:val="23"/>
        </w:rPr>
        <w:t>няет дефекты за счет собственных средств. После выполнения работ третьими лицами Заказчик выста</w:t>
      </w:r>
      <w:r>
        <w:rPr>
          <w:rFonts w:ascii="Times New Roman" w:hAnsi="Times New Roman" w:cs="Times New Roman"/>
          <w:color w:val="auto"/>
          <w:sz w:val="23"/>
          <w:szCs w:val="23"/>
        </w:rPr>
        <w:t>в</w:t>
      </w:r>
      <w:r>
        <w:rPr>
          <w:rFonts w:ascii="Times New Roman" w:hAnsi="Times New Roman" w:cs="Times New Roman"/>
          <w:color w:val="auto"/>
          <w:sz w:val="23"/>
          <w:szCs w:val="23"/>
        </w:rPr>
        <w:t>ляет Подрядчику платежное требование на оплату выполненных работ.</w:t>
      </w:r>
    </w:p>
    <w:p w:rsidR="00855C63" w:rsidRDefault="003C012B">
      <w:pPr>
        <w:tabs>
          <w:tab w:val="left" w:pos="0"/>
        </w:tabs>
        <w:jc w:val="both"/>
        <w:rPr>
          <w:rFonts w:ascii="Times New Roman" w:hAnsi="Times New Roman" w:cs="Times New Roman"/>
          <w:color w:val="auto"/>
          <w:sz w:val="23"/>
          <w:szCs w:val="23"/>
        </w:rPr>
      </w:pPr>
      <w:r>
        <w:rPr>
          <w:rFonts w:ascii="Times New Roman" w:hAnsi="Times New Roman" w:cs="Times New Roman"/>
          <w:color w:val="auto"/>
          <w:sz w:val="23"/>
          <w:szCs w:val="23"/>
        </w:rPr>
        <w:t>8.10.Подрядчик не несет ответственности за обнаруженные в пределах гарантийного срока дефекты, если он докажет, что они произошли вследствие нормативного износа Объекта (его частей), неправильной его эксплуатации, ненадлежащего ремонта или повреждения третьими лицами.</w:t>
      </w:r>
    </w:p>
    <w:p w:rsidR="00855C63" w:rsidRDefault="003C012B">
      <w:pPr>
        <w:tabs>
          <w:tab w:val="left" w:pos="1348"/>
        </w:tabs>
        <w:jc w:val="both"/>
        <w:rPr>
          <w:rFonts w:ascii="Times New Roman" w:hAnsi="Times New Roman" w:cs="Times New Roman"/>
          <w:color w:val="auto"/>
          <w:sz w:val="23"/>
          <w:szCs w:val="23"/>
        </w:rPr>
      </w:pPr>
      <w:proofErr w:type="gramStart"/>
      <w:r>
        <w:rPr>
          <w:rFonts w:ascii="Times New Roman" w:hAnsi="Times New Roman" w:cs="Times New Roman"/>
          <w:color w:val="auto"/>
          <w:sz w:val="23"/>
          <w:szCs w:val="23"/>
        </w:rPr>
        <w:t>8.11.В течение гарантийного периода Подрядчик обязан по письменному требованию Заказчика, в срок, установленный Заказчиком, своими силами и за свой счет выполнить все работы по исправлению и устранению дефектов, являющихся следствием нарушения Подрядчиком обязательств по договору, включая замену дефектного оборудования и конструкций поставки Заказчика, либо их частей, а также, в случае необходимости, повторно выполнить отдельные виды работ.</w:t>
      </w:r>
      <w:proofErr w:type="gramEnd"/>
    </w:p>
    <w:p w:rsidR="00855C63" w:rsidRDefault="003C012B">
      <w:pPr>
        <w:tabs>
          <w:tab w:val="left" w:pos="0"/>
        </w:tabs>
        <w:jc w:val="both"/>
        <w:rPr>
          <w:rFonts w:ascii="Times New Roman" w:hAnsi="Times New Roman" w:cs="Times New Roman"/>
          <w:color w:val="auto"/>
          <w:sz w:val="23"/>
          <w:szCs w:val="23"/>
        </w:rPr>
      </w:pPr>
      <w:bookmarkStart w:id="2" w:name="_Ref12191979"/>
      <w:r>
        <w:rPr>
          <w:rFonts w:ascii="Times New Roman" w:hAnsi="Times New Roman" w:cs="Times New Roman"/>
          <w:color w:val="auto"/>
          <w:sz w:val="23"/>
          <w:szCs w:val="23"/>
        </w:rPr>
        <w:t>8.12.Ответственность Подрядчика</w:t>
      </w:r>
      <w:bookmarkEnd w:id="2"/>
      <w:r>
        <w:rPr>
          <w:rFonts w:ascii="Times New Roman" w:hAnsi="Times New Roman" w:cs="Times New Roman"/>
          <w:color w:val="auto"/>
          <w:sz w:val="23"/>
          <w:szCs w:val="23"/>
        </w:rPr>
        <w:t xml:space="preserve"> должна быть подтверждена актом о выявленных дефектах, подписа</w:t>
      </w:r>
      <w:r>
        <w:rPr>
          <w:rFonts w:ascii="Times New Roman" w:hAnsi="Times New Roman" w:cs="Times New Roman"/>
          <w:color w:val="auto"/>
          <w:sz w:val="23"/>
          <w:szCs w:val="23"/>
        </w:rPr>
        <w:t>н</w:t>
      </w:r>
      <w:r>
        <w:rPr>
          <w:rFonts w:ascii="Times New Roman" w:hAnsi="Times New Roman" w:cs="Times New Roman"/>
          <w:color w:val="auto"/>
          <w:sz w:val="23"/>
          <w:szCs w:val="23"/>
        </w:rPr>
        <w:t>ным Сторонами, где фиксируется дата обнаружения дефекта и предполагаемая дата его устранения.</w:t>
      </w:r>
    </w:p>
    <w:p w:rsidR="00855C63" w:rsidRDefault="003C012B">
      <w:pPr>
        <w:tabs>
          <w:tab w:val="left" w:pos="0"/>
        </w:tabs>
        <w:jc w:val="both"/>
        <w:rPr>
          <w:rFonts w:ascii="Times New Roman" w:hAnsi="Times New Roman" w:cs="Times New Roman"/>
          <w:color w:val="auto"/>
          <w:sz w:val="23"/>
          <w:szCs w:val="23"/>
        </w:rPr>
      </w:pPr>
      <w:r>
        <w:rPr>
          <w:rFonts w:ascii="Times New Roman" w:hAnsi="Times New Roman" w:cs="Times New Roman"/>
          <w:color w:val="auto"/>
          <w:sz w:val="23"/>
          <w:szCs w:val="23"/>
        </w:rPr>
        <w:t>8.13.В случае если Подрядчик откажется от составления или подписания акта о выявленных дефектах, окончательным документом по фиксированию обнаруженного дефекта и его характера является акт, с</w:t>
      </w:r>
      <w:r>
        <w:rPr>
          <w:rFonts w:ascii="Times New Roman" w:hAnsi="Times New Roman" w:cs="Times New Roman"/>
          <w:color w:val="auto"/>
          <w:sz w:val="23"/>
          <w:szCs w:val="23"/>
        </w:rPr>
        <w:t>о</w:t>
      </w:r>
      <w:r>
        <w:rPr>
          <w:rFonts w:ascii="Times New Roman" w:hAnsi="Times New Roman" w:cs="Times New Roman"/>
          <w:color w:val="auto"/>
          <w:sz w:val="23"/>
          <w:szCs w:val="23"/>
        </w:rPr>
        <w:t>ставленный в одностороннем порядке Заказчиком.</w:t>
      </w:r>
    </w:p>
    <w:p w:rsidR="00855C63" w:rsidRDefault="003C012B">
      <w:pPr>
        <w:tabs>
          <w:tab w:val="left" w:pos="0"/>
        </w:tabs>
        <w:jc w:val="both"/>
        <w:rPr>
          <w:rFonts w:ascii="Times New Roman" w:hAnsi="Times New Roman" w:cs="Times New Roman"/>
          <w:color w:val="auto"/>
          <w:sz w:val="23"/>
          <w:szCs w:val="23"/>
        </w:rPr>
      </w:pPr>
      <w:r>
        <w:rPr>
          <w:rFonts w:ascii="Times New Roman" w:hAnsi="Times New Roman" w:cs="Times New Roman"/>
          <w:color w:val="auto"/>
          <w:sz w:val="23"/>
          <w:szCs w:val="23"/>
        </w:rPr>
        <w:lastRenderedPageBreak/>
        <w:t>8.14.Если Подрядчик в течение срока, указанного в акте, не устранит недостатки (дефекты), указанные в акте и/или не заменит некачественные материалы и оборудование, то Заказчик имеет право применить к Подрядчику штрафные санкции.  При этом</w:t>
      </w:r>
      <w:proofErr w:type="gramStart"/>
      <w:r>
        <w:rPr>
          <w:rFonts w:ascii="Times New Roman" w:hAnsi="Times New Roman" w:cs="Times New Roman"/>
          <w:color w:val="auto"/>
          <w:sz w:val="23"/>
          <w:szCs w:val="23"/>
        </w:rPr>
        <w:t>,</w:t>
      </w:r>
      <w:proofErr w:type="gramEnd"/>
      <w:r>
        <w:rPr>
          <w:rFonts w:ascii="Times New Roman" w:hAnsi="Times New Roman" w:cs="Times New Roman"/>
          <w:color w:val="auto"/>
          <w:sz w:val="23"/>
          <w:szCs w:val="23"/>
        </w:rPr>
        <w:t xml:space="preserve"> без ущемления своих прав по гарантии, Заказчик вправе з</w:t>
      </w:r>
      <w:r>
        <w:rPr>
          <w:rFonts w:ascii="Times New Roman" w:hAnsi="Times New Roman" w:cs="Times New Roman"/>
          <w:color w:val="auto"/>
          <w:sz w:val="23"/>
          <w:szCs w:val="23"/>
        </w:rPr>
        <w:t>а</w:t>
      </w:r>
      <w:r>
        <w:rPr>
          <w:rFonts w:ascii="Times New Roman" w:hAnsi="Times New Roman" w:cs="Times New Roman"/>
          <w:color w:val="auto"/>
          <w:sz w:val="23"/>
          <w:szCs w:val="23"/>
        </w:rPr>
        <w:t>менить материалы, оборудование и устранить дефекты и недоделки собственными силами или силами других организаций в пределах сметной стоимости материальных ресурсов и строительно-монтажных, пусконаладочных работ за счет суммы платежей, подлежащих оплате в соответствии с условиями наст</w:t>
      </w:r>
      <w:r>
        <w:rPr>
          <w:rFonts w:ascii="Times New Roman" w:hAnsi="Times New Roman" w:cs="Times New Roman"/>
          <w:color w:val="auto"/>
          <w:sz w:val="23"/>
          <w:szCs w:val="23"/>
        </w:rPr>
        <w:t>о</w:t>
      </w:r>
      <w:r>
        <w:rPr>
          <w:rFonts w:ascii="Times New Roman" w:hAnsi="Times New Roman" w:cs="Times New Roman"/>
          <w:color w:val="auto"/>
          <w:sz w:val="23"/>
          <w:szCs w:val="23"/>
        </w:rPr>
        <w:t xml:space="preserve">ящего договора. В этом случае Подрядчик обязан в течение 10 дней, считая </w:t>
      </w:r>
      <w:proofErr w:type="gramStart"/>
      <w:r>
        <w:rPr>
          <w:rFonts w:ascii="Times New Roman" w:hAnsi="Times New Roman" w:cs="Times New Roman"/>
          <w:color w:val="auto"/>
          <w:sz w:val="23"/>
          <w:szCs w:val="23"/>
        </w:rPr>
        <w:t>с даты предъявления</w:t>
      </w:r>
      <w:proofErr w:type="gramEnd"/>
      <w:r>
        <w:rPr>
          <w:rFonts w:ascii="Times New Roman" w:hAnsi="Times New Roman" w:cs="Times New Roman"/>
          <w:color w:val="auto"/>
          <w:sz w:val="23"/>
          <w:szCs w:val="23"/>
        </w:rPr>
        <w:t xml:space="preserve"> соотве</w:t>
      </w:r>
      <w:r>
        <w:rPr>
          <w:rFonts w:ascii="Times New Roman" w:hAnsi="Times New Roman" w:cs="Times New Roman"/>
          <w:color w:val="auto"/>
          <w:sz w:val="23"/>
          <w:szCs w:val="23"/>
        </w:rPr>
        <w:t>т</w:t>
      </w:r>
      <w:r>
        <w:rPr>
          <w:rFonts w:ascii="Times New Roman" w:hAnsi="Times New Roman" w:cs="Times New Roman"/>
          <w:color w:val="auto"/>
          <w:sz w:val="23"/>
          <w:szCs w:val="23"/>
        </w:rPr>
        <w:t>ствующего требования, оплатить затраты Заказчика по устранению недостатков (дефектов) на основании представленных Заказчиком документов.</w:t>
      </w:r>
    </w:p>
    <w:p w:rsidR="00855C63" w:rsidRDefault="003C012B">
      <w:pPr>
        <w:tabs>
          <w:tab w:val="left" w:pos="0"/>
        </w:tabs>
        <w:jc w:val="both"/>
        <w:rPr>
          <w:rFonts w:ascii="Times New Roman" w:hAnsi="Times New Roman" w:cs="Times New Roman"/>
          <w:color w:val="auto"/>
          <w:sz w:val="23"/>
          <w:szCs w:val="23"/>
        </w:rPr>
      </w:pPr>
      <w:r>
        <w:rPr>
          <w:rFonts w:ascii="Times New Roman" w:hAnsi="Times New Roman" w:cs="Times New Roman"/>
          <w:color w:val="auto"/>
          <w:sz w:val="23"/>
          <w:szCs w:val="23"/>
        </w:rPr>
        <w:t>8.15.Если отступления в работе от условий договора, или иные недостатки результатов работы не были устранены Подрядчиком в установленный Заказчиком и согласованный с Подрядчиком разумный срок, либо являются неустранимыми, Заказчик вправе отказаться от исполнения договора и потребовать во</w:t>
      </w:r>
      <w:r>
        <w:rPr>
          <w:rFonts w:ascii="Times New Roman" w:hAnsi="Times New Roman" w:cs="Times New Roman"/>
          <w:color w:val="auto"/>
          <w:sz w:val="23"/>
          <w:szCs w:val="23"/>
        </w:rPr>
        <w:t>з</w:t>
      </w:r>
      <w:r>
        <w:rPr>
          <w:rFonts w:ascii="Times New Roman" w:hAnsi="Times New Roman" w:cs="Times New Roman"/>
          <w:color w:val="auto"/>
          <w:sz w:val="23"/>
          <w:szCs w:val="23"/>
        </w:rPr>
        <w:t>мещения причиненных убытков и уплаты штрафных санкций.</w:t>
      </w:r>
    </w:p>
    <w:p w:rsidR="00855C63" w:rsidRDefault="003C012B">
      <w:pPr>
        <w:tabs>
          <w:tab w:val="left" w:pos="0"/>
        </w:tabs>
        <w:jc w:val="both"/>
        <w:rPr>
          <w:rFonts w:ascii="Times New Roman" w:hAnsi="Times New Roman" w:cs="Times New Roman"/>
          <w:color w:val="auto"/>
          <w:sz w:val="23"/>
          <w:szCs w:val="23"/>
        </w:rPr>
      </w:pPr>
      <w:r>
        <w:rPr>
          <w:rFonts w:ascii="Times New Roman" w:hAnsi="Times New Roman" w:cs="Times New Roman"/>
          <w:color w:val="auto"/>
          <w:sz w:val="23"/>
          <w:szCs w:val="23"/>
        </w:rPr>
        <w:t>8.16.После устранения Подрядчиком недостатков (дефектов), отмеченных в акте, составляется акт сдачи-приемки объекта в гарантийную эксплуатацию.</w:t>
      </w:r>
    </w:p>
    <w:p w:rsidR="00855C63" w:rsidRDefault="003C012B">
      <w:pPr>
        <w:pStyle w:val="p-normal"/>
        <w:shd w:val="clear" w:color="auto" w:fill="FFFFFF"/>
        <w:spacing w:beforeAutospacing="0" w:afterAutospacing="0"/>
        <w:jc w:val="center"/>
        <w:rPr>
          <w:sz w:val="23"/>
          <w:szCs w:val="23"/>
        </w:rPr>
      </w:pPr>
      <w:r>
        <w:rPr>
          <w:b/>
          <w:sz w:val="23"/>
          <w:szCs w:val="23"/>
          <w:shd w:val="clear" w:color="auto" w:fill="FFFFFF"/>
        </w:rPr>
        <w:t>9. Порядок контроля и надзора за строительством объекта, приемка в эксплуатацию.</w:t>
      </w:r>
    </w:p>
    <w:p w:rsidR="00855C63" w:rsidRDefault="003C012B">
      <w:pPr>
        <w:pStyle w:val="p-normal"/>
        <w:shd w:val="clear" w:color="auto" w:fill="FFFFFF"/>
        <w:spacing w:beforeAutospacing="0" w:afterAutospacing="0"/>
        <w:jc w:val="both"/>
        <w:rPr>
          <w:sz w:val="23"/>
          <w:szCs w:val="23"/>
        </w:rPr>
      </w:pPr>
      <w:r>
        <w:rPr>
          <w:rStyle w:val="h-normal"/>
          <w:sz w:val="23"/>
          <w:szCs w:val="23"/>
        </w:rPr>
        <w:t>9.1. Подрядчик обеспечивает выполнение работ в соответствии с условиями настоящего Договора, треб</w:t>
      </w:r>
      <w:r>
        <w:rPr>
          <w:rStyle w:val="h-normal"/>
          <w:sz w:val="23"/>
          <w:szCs w:val="23"/>
        </w:rPr>
        <w:t>о</w:t>
      </w:r>
      <w:r>
        <w:rPr>
          <w:rStyle w:val="h-normal"/>
          <w:sz w:val="23"/>
          <w:szCs w:val="23"/>
        </w:rPr>
        <w:t>ваниями проектной документации и технических нормативных правовых актов.</w:t>
      </w:r>
    </w:p>
    <w:p w:rsidR="00855C63" w:rsidRDefault="003C012B">
      <w:pPr>
        <w:pStyle w:val="p-normal"/>
        <w:shd w:val="clear" w:color="auto" w:fill="FFFFFF"/>
        <w:spacing w:beforeAutospacing="0" w:afterAutospacing="0"/>
        <w:jc w:val="both"/>
        <w:rPr>
          <w:rStyle w:val="h-normal"/>
          <w:sz w:val="23"/>
          <w:szCs w:val="23"/>
        </w:rPr>
      </w:pPr>
      <w:r>
        <w:rPr>
          <w:rStyle w:val="h-normal"/>
          <w:sz w:val="23"/>
          <w:szCs w:val="23"/>
        </w:rPr>
        <w:t>9.2. Технический надзор за строительством объекта от имени Заказчика осуществляет __________________________​. Представитель технического надзора имеет право доступа на объе</w:t>
      </w:r>
      <w:proofErr w:type="gramStart"/>
      <w:r>
        <w:rPr>
          <w:rStyle w:val="h-normal"/>
          <w:sz w:val="23"/>
          <w:szCs w:val="23"/>
        </w:rPr>
        <w:t>кт стр</w:t>
      </w:r>
      <w:proofErr w:type="gramEnd"/>
      <w:r>
        <w:rPr>
          <w:rStyle w:val="h-normal"/>
          <w:sz w:val="23"/>
          <w:szCs w:val="23"/>
        </w:rPr>
        <w:t>о</w:t>
      </w:r>
      <w:r>
        <w:rPr>
          <w:rStyle w:val="h-normal"/>
          <w:sz w:val="23"/>
          <w:szCs w:val="23"/>
        </w:rPr>
        <w:t>ительства в пределах предоставленных ему полномочий.</w:t>
      </w:r>
    </w:p>
    <w:p w:rsidR="00855C63" w:rsidRDefault="003C012B">
      <w:pPr>
        <w:tabs>
          <w:tab w:val="left" w:pos="480"/>
          <w:tab w:val="left" w:pos="1170"/>
        </w:tabs>
        <w:jc w:val="both"/>
        <w:rPr>
          <w:rFonts w:ascii="Times New Roman" w:hAnsi="Times New Roman" w:cs="Times New Roman"/>
          <w:color w:val="auto"/>
          <w:sz w:val="23"/>
          <w:szCs w:val="23"/>
        </w:rPr>
      </w:pPr>
      <w:r>
        <w:rPr>
          <w:rFonts w:ascii="Times New Roman" w:hAnsi="Times New Roman" w:cs="Times New Roman"/>
          <w:color w:val="auto"/>
          <w:sz w:val="23"/>
          <w:szCs w:val="23"/>
        </w:rPr>
        <w:t>9.3. Подрядчик назначает руководителя строительства объекта (работ), имеющего квалификационный аттестат и уведомляет об этом Заказчика в письменной форме не позднее 10 дней до их начала выполн</w:t>
      </w:r>
      <w:r>
        <w:rPr>
          <w:rFonts w:ascii="Times New Roman" w:hAnsi="Times New Roman" w:cs="Times New Roman"/>
          <w:color w:val="auto"/>
          <w:sz w:val="23"/>
          <w:szCs w:val="23"/>
        </w:rPr>
        <w:t>е</w:t>
      </w:r>
      <w:r>
        <w:rPr>
          <w:rFonts w:ascii="Times New Roman" w:hAnsi="Times New Roman" w:cs="Times New Roman"/>
          <w:color w:val="auto"/>
          <w:sz w:val="23"/>
          <w:szCs w:val="23"/>
        </w:rPr>
        <w:t>ния работ, с передачей копий документов (приказ, квалификационный аттестат).</w:t>
      </w:r>
    </w:p>
    <w:p w:rsidR="00855C63" w:rsidRDefault="003C012B">
      <w:pPr>
        <w:pStyle w:val="p-normal"/>
        <w:shd w:val="clear" w:color="auto" w:fill="FFFFFF"/>
        <w:spacing w:beforeAutospacing="0" w:afterAutospacing="0"/>
        <w:jc w:val="both"/>
        <w:rPr>
          <w:sz w:val="23"/>
          <w:szCs w:val="23"/>
        </w:rPr>
      </w:pPr>
      <w:r>
        <w:rPr>
          <w:rStyle w:val="h-normal"/>
          <w:sz w:val="23"/>
          <w:szCs w:val="23"/>
        </w:rPr>
        <w:t>9.4. Строительные материалы, конструкции, изделия, оборудование, поставляемые на строительную площадку, должны соответствовать предъявляемым к ним требованиям.</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rPr>
        <w:t>9.5.При выявлении Заказчиком при приемке выполненных строительных работ ненадлежащего качества об этом делается отметка в акте сдачи-приемки выполненных строительных и иных специальных мо</w:t>
      </w:r>
      <w:r>
        <w:rPr>
          <w:rFonts w:ascii="Times New Roman" w:hAnsi="Times New Roman" w:cs="Times New Roman"/>
          <w:color w:val="auto"/>
          <w:sz w:val="23"/>
          <w:szCs w:val="23"/>
        </w:rPr>
        <w:t>н</w:t>
      </w:r>
      <w:r>
        <w:rPr>
          <w:rFonts w:ascii="Times New Roman" w:hAnsi="Times New Roman" w:cs="Times New Roman"/>
          <w:color w:val="auto"/>
          <w:sz w:val="23"/>
          <w:szCs w:val="23"/>
        </w:rPr>
        <w:t>тажных работ. В отметке указывается: вид некачественно выполненных работ, описание недостатков н</w:t>
      </w:r>
      <w:r>
        <w:rPr>
          <w:rFonts w:ascii="Times New Roman" w:hAnsi="Times New Roman" w:cs="Times New Roman"/>
          <w:color w:val="auto"/>
          <w:sz w:val="23"/>
          <w:szCs w:val="23"/>
        </w:rPr>
        <w:t>е</w:t>
      </w:r>
      <w:r>
        <w:rPr>
          <w:rFonts w:ascii="Times New Roman" w:hAnsi="Times New Roman" w:cs="Times New Roman"/>
          <w:color w:val="auto"/>
          <w:sz w:val="23"/>
          <w:szCs w:val="23"/>
        </w:rPr>
        <w:t>качественно выполненных работ, наименование НПА, ТНПА, входящего в состав проектной документ</w:t>
      </w:r>
      <w:r>
        <w:rPr>
          <w:rFonts w:ascii="Times New Roman" w:hAnsi="Times New Roman" w:cs="Times New Roman"/>
          <w:color w:val="auto"/>
          <w:sz w:val="23"/>
          <w:szCs w:val="23"/>
        </w:rPr>
        <w:t>а</w:t>
      </w:r>
      <w:r>
        <w:rPr>
          <w:rFonts w:ascii="Times New Roman" w:hAnsi="Times New Roman" w:cs="Times New Roman"/>
          <w:color w:val="auto"/>
          <w:sz w:val="23"/>
          <w:szCs w:val="23"/>
        </w:rPr>
        <w:t>ции, требования которых нарушены.</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rPr>
        <w:t>9.6.До приемки результата работ проводятся предварительные испытания оборудования, проведение к</w:t>
      </w:r>
      <w:r>
        <w:rPr>
          <w:rFonts w:ascii="Times New Roman" w:hAnsi="Times New Roman" w:cs="Times New Roman"/>
          <w:color w:val="auto"/>
          <w:sz w:val="23"/>
          <w:szCs w:val="23"/>
        </w:rPr>
        <w:t>о</w:t>
      </w:r>
      <w:r>
        <w:rPr>
          <w:rFonts w:ascii="Times New Roman" w:hAnsi="Times New Roman" w:cs="Times New Roman"/>
          <w:color w:val="auto"/>
          <w:sz w:val="23"/>
          <w:szCs w:val="23"/>
        </w:rPr>
        <w:t>торых оформляются актом. Приемка выполненных работ осуществляется только при положительном р</w:t>
      </w:r>
      <w:r>
        <w:rPr>
          <w:rFonts w:ascii="Times New Roman" w:hAnsi="Times New Roman" w:cs="Times New Roman"/>
          <w:color w:val="auto"/>
          <w:sz w:val="23"/>
          <w:szCs w:val="23"/>
        </w:rPr>
        <w:t>е</w:t>
      </w:r>
      <w:r>
        <w:rPr>
          <w:rFonts w:ascii="Times New Roman" w:hAnsi="Times New Roman" w:cs="Times New Roman"/>
          <w:color w:val="auto"/>
          <w:sz w:val="23"/>
          <w:szCs w:val="23"/>
        </w:rPr>
        <w:t>зультате предварительных испытаний. О готовности выполненных работ к предварительным испытаниям Подрядчик письменно информирует Заказчика за 3 (три) дня до их проведения.</w:t>
      </w:r>
    </w:p>
    <w:p w:rsidR="00855C63" w:rsidRPr="009C2970"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rPr>
        <w:t>9.7.Приемка объекта строительства в эксплуатацию осуществляется в порядке, установленном Полож</w:t>
      </w:r>
      <w:r>
        <w:rPr>
          <w:rFonts w:ascii="Times New Roman" w:hAnsi="Times New Roman" w:cs="Times New Roman"/>
          <w:color w:val="auto"/>
          <w:sz w:val="23"/>
          <w:szCs w:val="23"/>
        </w:rPr>
        <w:t>е</w:t>
      </w:r>
      <w:r>
        <w:rPr>
          <w:rFonts w:ascii="Times New Roman" w:hAnsi="Times New Roman" w:cs="Times New Roman"/>
          <w:color w:val="auto"/>
          <w:sz w:val="23"/>
          <w:szCs w:val="23"/>
        </w:rPr>
        <w:t xml:space="preserve">нием о порядке приемки в эксплуатацию объектов строительства, утвержденным Постановлением Совета </w:t>
      </w:r>
      <w:r w:rsidRPr="009C2970">
        <w:rPr>
          <w:rFonts w:ascii="Times New Roman" w:hAnsi="Times New Roman" w:cs="Times New Roman"/>
          <w:color w:val="auto"/>
          <w:sz w:val="23"/>
          <w:szCs w:val="23"/>
        </w:rPr>
        <w:t>Министров Республики Беларусь от 06.06.2011 №716 с учетом изменений и дополнений.</w:t>
      </w:r>
    </w:p>
    <w:p w:rsidR="004563A5" w:rsidRPr="009C2970" w:rsidRDefault="00B37C8C" w:rsidP="00B37C8C">
      <w:pPr>
        <w:shd w:val="clear" w:color="auto" w:fill="FFFFFF"/>
        <w:tabs>
          <w:tab w:val="left" w:pos="782"/>
        </w:tabs>
        <w:jc w:val="both"/>
        <w:rPr>
          <w:rFonts w:ascii="Times New Roman" w:hAnsi="Times New Roman" w:cs="Times New Roman"/>
          <w:color w:val="auto"/>
          <w:sz w:val="23"/>
          <w:szCs w:val="23"/>
        </w:rPr>
      </w:pPr>
      <w:r w:rsidRPr="009C2970">
        <w:rPr>
          <w:rFonts w:ascii="Times New Roman" w:hAnsi="Times New Roman" w:cs="Times New Roman"/>
          <w:color w:val="auto"/>
          <w:sz w:val="23"/>
          <w:szCs w:val="23"/>
        </w:rPr>
        <w:t xml:space="preserve">9.8. </w:t>
      </w:r>
      <w:r w:rsidR="004563A5" w:rsidRPr="009C2970">
        <w:rPr>
          <w:rFonts w:ascii="Times New Roman" w:hAnsi="Times New Roman" w:cs="Times New Roman"/>
          <w:color w:val="auto"/>
          <w:sz w:val="23"/>
          <w:szCs w:val="23"/>
        </w:rPr>
        <w:t>Все строительные конструкции, скрываемые последующими работами, а также отдельные несущие конструкции, определенные в проектной документации как ответственные, в случаях, предусмотренных техническими нормативными и правовыми актами, подлежат приемке Заказчиком с составлением актов освидетельствования скрытых строительных работ и промежуточной приемки отдельных несущих ко</w:t>
      </w:r>
      <w:r w:rsidR="004563A5" w:rsidRPr="009C2970">
        <w:rPr>
          <w:rFonts w:ascii="Times New Roman" w:hAnsi="Times New Roman" w:cs="Times New Roman"/>
          <w:color w:val="auto"/>
          <w:sz w:val="23"/>
          <w:szCs w:val="23"/>
        </w:rPr>
        <w:t>н</w:t>
      </w:r>
      <w:r w:rsidR="004563A5" w:rsidRPr="009C2970">
        <w:rPr>
          <w:rFonts w:ascii="Times New Roman" w:hAnsi="Times New Roman" w:cs="Times New Roman"/>
          <w:color w:val="auto"/>
          <w:sz w:val="23"/>
          <w:szCs w:val="23"/>
        </w:rPr>
        <w:t xml:space="preserve">струкций, формы которых утверждаются Министерством архитектуры и строительства. </w:t>
      </w:r>
    </w:p>
    <w:p w:rsidR="004563A5" w:rsidRPr="009C2970" w:rsidRDefault="00B37C8C" w:rsidP="00B37C8C">
      <w:pPr>
        <w:shd w:val="clear" w:color="auto" w:fill="FFFFFF"/>
        <w:tabs>
          <w:tab w:val="left" w:pos="782"/>
        </w:tabs>
        <w:jc w:val="both"/>
        <w:rPr>
          <w:rFonts w:ascii="Times New Roman" w:hAnsi="Times New Roman" w:cs="Times New Roman"/>
          <w:color w:val="auto"/>
          <w:sz w:val="23"/>
          <w:szCs w:val="23"/>
        </w:rPr>
      </w:pPr>
      <w:r w:rsidRPr="009C2970">
        <w:rPr>
          <w:rFonts w:ascii="Times New Roman" w:hAnsi="Times New Roman" w:cs="Times New Roman"/>
          <w:color w:val="auto"/>
          <w:sz w:val="23"/>
          <w:szCs w:val="23"/>
        </w:rPr>
        <w:t>9.9.</w:t>
      </w:r>
      <w:r w:rsidR="004563A5" w:rsidRPr="009C2970">
        <w:rPr>
          <w:rFonts w:ascii="Times New Roman" w:hAnsi="Times New Roman" w:cs="Times New Roman"/>
          <w:color w:val="auto"/>
          <w:sz w:val="23"/>
          <w:szCs w:val="23"/>
        </w:rPr>
        <w:t xml:space="preserve"> Выполнение по требованию Заказчика вскрытия для проверки скрытых строительных работ при в</w:t>
      </w:r>
      <w:r w:rsidR="004563A5" w:rsidRPr="009C2970">
        <w:rPr>
          <w:rFonts w:ascii="Times New Roman" w:hAnsi="Times New Roman" w:cs="Times New Roman"/>
          <w:color w:val="auto"/>
          <w:sz w:val="23"/>
          <w:szCs w:val="23"/>
        </w:rPr>
        <w:t>ы</w:t>
      </w:r>
      <w:r w:rsidR="004563A5" w:rsidRPr="009C2970">
        <w:rPr>
          <w:rFonts w:ascii="Times New Roman" w:hAnsi="Times New Roman" w:cs="Times New Roman"/>
          <w:color w:val="auto"/>
          <w:sz w:val="23"/>
          <w:szCs w:val="23"/>
        </w:rPr>
        <w:t xml:space="preserve">явлении нарушений требований проектной документации и технических нормативных правовых актов – </w:t>
      </w:r>
      <w:r w:rsidR="00F1423E" w:rsidRPr="009C2970">
        <w:rPr>
          <w:rFonts w:ascii="Times New Roman" w:hAnsi="Times New Roman" w:cs="Times New Roman"/>
          <w:color w:val="auto"/>
          <w:sz w:val="23"/>
          <w:szCs w:val="23"/>
        </w:rPr>
        <w:t xml:space="preserve">производится </w:t>
      </w:r>
      <w:r w:rsidR="004563A5" w:rsidRPr="009C2970">
        <w:rPr>
          <w:rFonts w:ascii="Times New Roman" w:hAnsi="Times New Roman" w:cs="Times New Roman"/>
          <w:color w:val="auto"/>
          <w:sz w:val="23"/>
          <w:szCs w:val="23"/>
        </w:rPr>
        <w:t>за счет средств Подрядчика.</w:t>
      </w:r>
    </w:p>
    <w:p w:rsidR="004563A5" w:rsidRDefault="004563A5">
      <w:pPr>
        <w:jc w:val="both"/>
        <w:rPr>
          <w:rFonts w:ascii="Times New Roman" w:hAnsi="Times New Roman" w:cs="Times New Roman"/>
          <w:color w:val="auto"/>
          <w:sz w:val="23"/>
          <w:szCs w:val="23"/>
        </w:rPr>
      </w:pPr>
    </w:p>
    <w:p w:rsidR="00855C63" w:rsidRDefault="003C012B">
      <w:pPr>
        <w:jc w:val="center"/>
        <w:rPr>
          <w:rFonts w:ascii="Times New Roman" w:hAnsi="Times New Roman" w:cs="Times New Roman"/>
          <w:b/>
          <w:color w:val="auto"/>
          <w:sz w:val="23"/>
          <w:szCs w:val="23"/>
        </w:rPr>
      </w:pPr>
      <w:r>
        <w:rPr>
          <w:rFonts w:ascii="Times New Roman" w:hAnsi="Times New Roman" w:cs="Times New Roman"/>
          <w:b/>
          <w:color w:val="auto"/>
          <w:sz w:val="23"/>
          <w:szCs w:val="23"/>
          <w:shd w:val="clear" w:color="auto" w:fill="FFFFFF"/>
        </w:rPr>
        <w:t>10.Форс-мажорные обстоятельства.</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10.1. Ни одна из Сторон не несет ответственности за полное или частичное неисполнение любой из своих обязанностей по настоящему Договору, если неисполнение является следствием таких обстоятельств, как наводнение, пожар, землетрясение, другие стихийные бедствия, война или военные действия, актов орг</w:t>
      </w:r>
      <w:r>
        <w:rPr>
          <w:rFonts w:ascii="Times New Roman" w:hAnsi="Times New Roman" w:cs="Times New Roman"/>
          <w:color w:val="auto"/>
          <w:sz w:val="23"/>
          <w:szCs w:val="23"/>
          <w:shd w:val="clear" w:color="auto" w:fill="FFFFFF"/>
        </w:rPr>
        <w:t>а</w:t>
      </w:r>
      <w:r>
        <w:rPr>
          <w:rFonts w:ascii="Times New Roman" w:hAnsi="Times New Roman" w:cs="Times New Roman"/>
          <w:color w:val="auto"/>
          <w:sz w:val="23"/>
          <w:szCs w:val="23"/>
          <w:shd w:val="clear" w:color="auto" w:fill="FFFFFF"/>
        </w:rPr>
        <w:t>нов власти, имеющих влияние на исполнение сторонами обязательств, возникших после заключения Д</w:t>
      </w:r>
      <w:r>
        <w:rPr>
          <w:rFonts w:ascii="Times New Roman" w:hAnsi="Times New Roman" w:cs="Times New Roman"/>
          <w:color w:val="auto"/>
          <w:sz w:val="23"/>
          <w:szCs w:val="23"/>
          <w:shd w:val="clear" w:color="auto" w:fill="FFFFFF"/>
        </w:rPr>
        <w:t>о</w:t>
      </w:r>
      <w:r>
        <w:rPr>
          <w:rFonts w:ascii="Times New Roman" w:hAnsi="Times New Roman" w:cs="Times New Roman"/>
          <w:color w:val="auto"/>
          <w:sz w:val="23"/>
          <w:szCs w:val="23"/>
          <w:shd w:val="clear" w:color="auto" w:fill="FFFFFF"/>
        </w:rPr>
        <w:t>говора.</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10.2. Если любое из таких обстоятельств непосредственно повлияло на неисполнение обязатель</w:t>
      </w:r>
      <w:proofErr w:type="gramStart"/>
      <w:r>
        <w:rPr>
          <w:rFonts w:ascii="Times New Roman" w:hAnsi="Times New Roman" w:cs="Times New Roman"/>
          <w:color w:val="auto"/>
          <w:sz w:val="23"/>
          <w:szCs w:val="23"/>
          <w:shd w:val="clear" w:color="auto" w:fill="FFFFFF"/>
        </w:rPr>
        <w:t>ств в ср</w:t>
      </w:r>
      <w:proofErr w:type="gramEnd"/>
      <w:r>
        <w:rPr>
          <w:rFonts w:ascii="Times New Roman" w:hAnsi="Times New Roman" w:cs="Times New Roman"/>
          <w:color w:val="auto"/>
          <w:sz w:val="23"/>
          <w:szCs w:val="23"/>
          <w:shd w:val="clear" w:color="auto" w:fill="FFFFFF"/>
        </w:rPr>
        <w:t xml:space="preserve">ок, установленный в Договоре, то этот срок соразмерно отодвигается на время действия соответствующих </w:t>
      </w:r>
      <w:r>
        <w:rPr>
          <w:rFonts w:ascii="Times New Roman" w:hAnsi="Times New Roman" w:cs="Times New Roman"/>
          <w:color w:val="auto"/>
          <w:sz w:val="23"/>
          <w:szCs w:val="23"/>
          <w:shd w:val="clear" w:color="auto" w:fill="FFFFFF"/>
        </w:rPr>
        <w:lastRenderedPageBreak/>
        <w:t>обстоятельств.</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 xml:space="preserve">10.3. </w:t>
      </w:r>
      <w:proofErr w:type="gramStart"/>
      <w:r>
        <w:rPr>
          <w:rFonts w:ascii="Times New Roman" w:hAnsi="Times New Roman" w:cs="Times New Roman"/>
          <w:color w:val="auto"/>
          <w:sz w:val="23"/>
          <w:szCs w:val="23"/>
          <w:shd w:val="clear" w:color="auto" w:fill="FFFFFF"/>
        </w:rPr>
        <w:t>Сторона, претендующая на освобождение от ответственности за полное или частичное неисполн</w:t>
      </w:r>
      <w:r>
        <w:rPr>
          <w:rFonts w:ascii="Times New Roman" w:hAnsi="Times New Roman" w:cs="Times New Roman"/>
          <w:color w:val="auto"/>
          <w:sz w:val="23"/>
          <w:szCs w:val="23"/>
          <w:shd w:val="clear" w:color="auto" w:fill="FFFFFF"/>
        </w:rPr>
        <w:t>е</w:t>
      </w:r>
      <w:r>
        <w:rPr>
          <w:rFonts w:ascii="Times New Roman" w:hAnsi="Times New Roman" w:cs="Times New Roman"/>
          <w:color w:val="auto"/>
          <w:sz w:val="23"/>
          <w:szCs w:val="23"/>
          <w:shd w:val="clear" w:color="auto" w:fill="FFFFFF"/>
        </w:rPr>
        <w:t>ние обязательств по Договору, обязана уведомить другую Сторону о препятствии в исполнении своих обязательств не позднее 10-ти дней с момента наступления обстоятельств, указанных в п.п.10.1 п.10, л</w:t>
      </w:r>
      <w:r>
        <w:rPr>
          <w:rFonts w:ascii="Times New Roman" w:hAnsi="Times New Roman" w:cs="Times New Roman"/>
          <w:color w:val="auto"/>
          <w:sz w:val="23"/>
          <w:szCs w:val="23"/>
          <w:shd w:val="clear" w:color="auto" w:fill="FFFFFF"/>
        </w:rPr>
        <w:t>ю</w:t>
      </w:r>
      <w:r>
        <w:rPr>
          <w:rFonts w:ascii="Times New Roman" w:hAnsi="Times New Roman" w:cs="Times New Roman"/>
          <w:color w:val="auto"/>
          <w:sz w:val="23"/>
          <w:szCs w:val="23"/>
          <w:shd w:val="clear" w:color="auto" w:fill="FFFFFF"/>
        </w:rPr>
        <w:t>бым из доступных способов связи (телефакс, телеграф, электронная почта или другой способ) с обяз</w:t>
      </w:r>
      <w:r>
        <w:rPr>
          <w:rFonts w:ascii="Times New Roman" w:hAnsi="Times New Roman" w:cs="Times New Roman"/>
          <w:color w:val="auto"/>
          <w:sz w:val="23"/>
          <w:szCs w:val="23"/>
          <w:shd w:val="clear" w:color="auto" w:fill="FFFFFF"/>
        </w:rPr>
        <w:t>а</w:t>
      </w:r>
      <w:r>
        <w:rPr>
          <w:rFonts w:ascii="Times New Roman" w:hAnsi="Times New Roman" w:cs="Times New Roman"/>
          <w:color w:val="auto"/>
          <w:sz w:val="23"/>
          <w:szCs w:val="23"/>
          <w:shd w:val="clear" w:color="auto" w:fill="FFFFFF"/>
        </w:rPr>
        <w:t>тельным подтверждением получения уведомления.</w:t>
      </w:r>
      <w:proofErr w:type="gramEnd"/>
      <w:r>
        <w:rPr>
          <w:rFonts w:ascii="Times New Roman" w:hAnsi="Times New Roman" w:cs="Times New Roman"/>
          <w:color w:val="auto"/>
          <w:sz w:val="23"/>
          <w:szCs w:val="23"/>
          <w:shd w:val="clear" w:color="auto" w:fill="FFFFFF"/>
        </w:rPr>
        <w:t xml:space="preserve"> Факты, изложенные в уведомлении, должны быть подтверждены соответствующими  компетентными органами документально. </w:t>
      </w:r>
    </w:p>
    <w:p w:rsidR="00855C63" w:rsidRDefault="003C012B">
      <w:pPr>
        <w:jc w:val="both"/>
        <w:rPr>
          <w:rFonts w:ascii="Times New Roman" w:hAnsi="Times New Roman" w:cs="Times New Roman"/>
          <w:color w:val="auto"/>
          <w:sz w:val="23"/>
          <w:szCs w:val="23"/>
        </w:rPr>
      </w:pPr>
      <w:proofErr w:type="spellStart"/>
      <w:r>
        <w:rPr>
          <w:rFonts w:ascii="Times New Roman" w:hAnsi="Times New Roman" w:cs="Times New Roman"/>
          <w:color w:val="auto"/>
          <w:sz w:val="23"/>
          <w:szCs w:val="23"/>
          <w:shd w:val="clear" w:color="auto" w:fill="FFFFFF"/>
        </w:rPr>
        <w:t>Неуведомление</w:t>
      </w:r>
      <w:proofErr w:type="spellEnd"/>
      <w:r>
        <w:rPr>
          <w:rFonts w:ascii="Times New Roman" w:hAnsi="Times New Roman" w:cs="Times New Roman"/>
          <w:color w:val="auto"/>
          <w:sz w:val="23"/>
          <w:szCs w:val="23"/>
          <w:shd w:val="clear" w:color="auto" w:fill="FFFFFF"/>
        </w:rPr>
        <w:t xml:space="preserve"> или несвоевременное уведомление лишает Сторону права ссылаться на любое указанное в п.10.1 обстоятельство, как на основание, освобождающее от ответственности.</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10.4. Если невозможность полного или частичного исполнения обязательств будет осуществляться свыше 3-х (трех) месяцев, каждая Сторона вправе расторгнуть Договор полностью или частично и возвратить другой Стороне все полученное ею по Договору.</w:t>
      </w:r>
    </w:p>
    <w:p w:rsidR="00855C63" w:rsidRDefault="003C012B">
      <w:pPr>
        <w:jc w:val="center"/>
        <w:rPr>
          <w:rFonts w:ascii="Times New Roman" w:hAnsi="Times New Roman" w:cs="Times New Roman"/>
          <w:b/>
          <w:color w:val="auto"/>
          <w:sz w:val="23"/>
          <w:szCs w:val="23"/>
        </w:rPr>
      </w:pPr>
      <w:r>
        <w:rPr>
          <w:rFonts w:ascii="Times New Roman" w:hAnsi="Times New Roman" w:cs="Times New Roman"/>
          <w:b/>
          <w:color w:val="auto"/>
          <w:sz w:val="23"/>
          <w:szCs w:val="23"/>
          <w:shd w:val="clear" w:color="auto" w:fill="FFFFFF"/>
        </w:rPr>
        <w:t>11. Ответственность сторон.</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11.1. Заказчик несет ответственность за неисполнение или ненадлежащее исполнение обязательств, предусмотренных договором, и уплачивает неустойку (пеню) Подрядчику в следующих случаях и разм</w:t>
      </w:r>
      <w:r>
        <w:rPr>
          <w:rFonts w:ascii="Times New Roman" w:hAnsi="Times New Roman" w:cs="Times New Roman"/>
          <w:color w:val="auto"/>
          <w:sz w:val="23"/>
          <w:szCs w:val="23"/>
          <w:shd w:val="clear" w:color="auto" w:fill="FFFFFF"/>
        </w:rPr>
        <w:t>е</w:t>
      </w:r>
      <w:r>
        <w:rPr>
          <w:rFonts w:ascii="Times New Roman" w:hAnsi="Times New Roman" w:cs="Times New Roman"/>
          <w:color w:val="auto"/>
          <w:sz w:val="23"/>
          <w:szCs w:val="23"/>
          <w:shd w:val="clear" w:color="auto" w:fill="FFFFFF"/>
        </w:rPr>
        <w:t>рах:</w:t>
      </w:r>
    </w:p>
    <w:p w:rsidR="00855C63" w:rsidRDefault="003C012B">
      <w:pPr>
        <w:pStyle w:val="p-normal"/>
        <w:shd w:val="clear" w:color="auto" w:fill="FFFFFF"/>
        <w:spacing w:beforeAutospacing="0" w:afterAutospacing="0"/>
        <w:ind w:firstLine="450"/>
        <w:jc w:val="both"/>
        <w:rPr>
          <w:sz w:val="23"/>
          <w:szCs w:val="23"/>
        </w:rPr>
      </w:pPr>
      <w:r>
        <w:rPr>
          <w:sz w:val="23"/>
          <w:szCs w:val="23"/>
          <w:shd w:val="clear" w:color="auto" w:fill="FFFFFF"/>
        </w:rPr>
        <w:t xml:space="preserve">11.1.1. </w:t>
      </w:r>
      <w:r>
        <w:rPr>
          <w:rStyle w:val="h-normal"/>
          <w:sz w:val="23"/>
          <w:szCs w:val="23"/>
        </w:rPr>
        <w:t>за необоснованное уклонение от приемки выполненных строительных работ и оформления соответствующих документов, подтверждающих их выполнение, - 0,2 процента стоимости непринятых строительных работ за каждый день просрочки, но не более стоимости этих работ;</w:t>
      </w:r>
    </w:p>
    <w:p w:rsidR="00855C63" w:rsidRDefault="003C012B">
      <w:pPr>
        <w:pStyle w:val="p-normal"/>
        <w:shd w:val="clear" w:color="auto" w:fill="FFFFFF"/>
        <w:spacing w:beforeAutospacing="0" w:afterAutospacing="0"/>
        <w:ind w:firstLine="450"/>
        <w:jc w:val="both"/>
        <w:rPr>
          <w:sz w:val="23"/>
          <w:szCs w:val="23"/>
        </w:rPr>
      </w:pPr>
      <w:r>
        <w:rPr>
          <w:rStyle w:val="h-normal"/>
          <w:sz w:val="23"/>
          <w:szCs w:val="23"/>
        </w:rPr>
        <w:t>11.1.2.за несвоевременное проведение расчетов за выполненные и принятые в установленном поря</w:t>
      </w:r>
      <w:r>
        <w:rPr>
          <w:rStyle w:val="h-normal"/>
          <w:sz w:val="23"/>
          <w:szCs w:val="23"/>
        </w:rPr>
        <w:t>д</w:t>
      </w:r>
      <w:r>
        <w:rPr>
          <w:rStyle w:val="h-normal"/>
          <w:sz w:val="23"/>
          <w:szCs w:val="23"/>
        </w:rPr>
        <w:t xml:space="preserve">ке строительные работы - 0,2 процента </w:t>
      </w:r>
      <w:proofErr w:type="spellStart"/>
      <w:r>
        <w:rPr>
          <w:rStyle w:val="h-normal"/>
          <w:sz w:val="23"/>
          <w:szCs w:val="23"/>
        </w:rPr>
        <w:t>неперечисленной</w:t>
      </w:r>
      <w:proofErr w:type="spellEnd"/>
      <w:r>
        <w:rPr>
          <w:rStyle w:val="h-normal"/>
          <w:sz w:val="23"/>
          <w:szCs w:val="23"/>
        </w:rPr>
        <w:t xml:space="preserve"> суммы за каждый день просрочки платежа, но не более размера этой суммы, если иное не определено договором;</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11.2. Подрядчик несет ответственность за неисполнение или ненадлежащее исполнение обязательств, предусмотренных договором, и уплачивает неустойку (пеню) Заказчику в следующих случаях и размерах:</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11.2.1. за нарушение установленных в договоре сроков выполнения строительных работ, включая офор</w:t>
      </w:r>
      <w:r>
        <w:rPr>
          <w:rFonts w:ascii="Times New Roman" w:hAnsi="Times New Roman" w:cs="Times New Roman"/>
          <w:color w:val="auto"/>
          <w:sz w:val="23"/>
          <w:szCs w:val="23"/>
          <w:shd w:val="clear" w:color="auto" w:fill="FFFFFF"/>
        </w:rPr>
        <w:t>м</w:t>
      </w:r>
      <w:r>
        <w:rPr>
          <w:rFonts w:ascii="Times New Roman" w:hAnsi="Times New Roman" w:cs="Times New Roman"/>
          <w:color w:val="auto"/>
          <w:sz w:val="23"/>
          <w:szCs w:val="23"/>
          <w:shd w:val="clear" w:color="auto" w:fill="FFFFFF"/>
        </w:rPr>
        <w:t>ление документов, подтверждающих их выполнение, – 0,2% стоимости невыполненных строительных работ за каждый день просрочки, но не более 50% их стоимости;</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11.2.2. за превышение по своей вине установленных договором сроков передачи результата строительных работ – 0,15% стоимости объекта за каждый день просрочки, но не более 20% стоимости результата стр</w:t>
      </w:r>
      <w:r>
        <w:rPr>
          <w:rFonts w:ascii="Times New Roman" w:hAnsi="Times New Roman" w:cs="Times New Roman"/>
          <w:color w:val="auto"/>
          <w:sz w:val="23"/>
          <w:szCs w:val="23"/>
          <w:shd w:val="clear" w:color="auto" w:fill="FFFFFF"/>
        </w:rPr>
        <w:t>о</w:t>
      </w:r>
      <w:r>
        <w:rPr>
          <w:rFonts w:ascii="Times New Roman" w:hAnsi="Times New Roman" w:cs="Times New Roman"/>
          <w:color w:val="auto"/>
          <w:sz w:val="23"/>
          <w:szCs w:val="23"/>
          <w:shd w:val="clear" w:color="auto" w:fill="FFFFFF"/>
        </w:rPr>
        <w:t>ительных работ;</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rPr>
        <w:t>11</w:t>
      </w:r>
      <w:r>
        <w:rPr>
          <w:rFonts w:ascii="Times New Roman" w:hAnsi="Times New Roman" w:cs="Times New Roman"/>
          <w:color w:val="auto"/>
          <w:sz w:val="23"/>
          <w:szCs w:val="23"/>
          <w:shd w:val="clear" w:color="auto" w:fill="FFFFFF"/>
        </w:rPr>
        <w:t>.2.3. за несвоевременное устранение дефектов, указанных в актах Заказчика (в том числе выявленных в период гарантийного срока), – 2% стоимости работ по устранению дефектов за каждый день просрочки начиная со дня окончания указанного в акте срока.</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11.3. Кроме уплаты неустойки (пени) виновная Сторона возмещает другой Стороне убытки в сумме, н</w:t>
      </w:r>
      <w:r>
        <w:rPr>
          <w:rFonts w:ascii="Times New Roman" w:hAnsi="Times New Roman" w:cs="Times New Roman"/>
          <w:color w:val="auto"/>
          <w:sz w:val="23"/>
          <w:szCs w:val="23"/>
          <w:shd w:val="clear" w:color="auto" w:fill="FFFFFF"/>
        </w:rPr>
        <w:t>е</w:t>
      </w:r>
      <w:r>
        <w:rPr>
          <w:rFonts w:ascii="Times New Roman" w:hAnsi="Times New Roman" w:cs="Times New Roman"/>
          <w:color w:val="auto"/>
          <w:sz w:val="23"/>
          <w:szCs w:val="23"/>
          <w:shd w:val="clear" w:color="auto" w:fill="FFFFFF"/>
        </w:rPr>
        <w:t xml:space="preserve">покрытые неустойкой (пеней). </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11.4.  Подрядчик несет ответственность за соответствие поставленных им материальных ресурсов пре</w:t>
      </w:r>
      <w:r>
        <w:rPr>
          <w:rFonts w:ascii="Times New Roman" w:hAnsi="Times New Roman" w:cs="Times New Roman"/>
          <w:color w:val="auto"/>
          <w:sz w:val="23"/>
          <w:szCs w:val="23"/>
          <w:shd w:val="clear" w:color="auto" w:fill="FFFFFF"/>
        </w:rPr>
        <w:t>д</w:t>
      </w:r>
      <w:r>
        <w:rPr>
          <w:rFonts w:ascii="Times New Roman" w:hAnsi="Times New Roman" w:cs="Times New Roman"/>
          <w:color w:val="auto"/>
          <w:sz w:val="23"/>
          <w:szCs w:val="23"/>
          <w:shd w:val="clear" w:color="auto" w:fill="FFFFFF"/>
        </w:rPr>
        <w:t>ставленным сертификатам и паспортам.</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11.5. Подрядчик несет перед Заказчиком ответственность за правильность определения стоимости в</w:t>
      </w:r>
      <w:r>
        <w:rPr>
          <w:rFonts w:ascii="Times New Roman" w:hAnsi="Times New Roman" w:cs="Times New Roman"/>
          <w:color w:val="auto"/>
          <w:sz w:val="23"/>
          <w:szCs w:val="23"/>
          <w:shd w:val="clear" w:color="auto" w:fill="FFFFFF"/>
        </w:rPr>
        <w:t>ы</w:t>
      </w:r>
      <w:r>
        <w:rPr>
          <w:rFonts w:ascii="Times New Roman" w:hAnsi="Times New Roman" w:cs="Times New Roman"/>
          <w:color w:val="auto"/>
          <w:sz w:val="23"/>
          <w:szCs w:val="23"/>
          <w:shd w:val="clear" w:color="auto" w:fill="FFFFFF"/>
        </w:rPr>
        <w:t>полненных работ в соответствии требованиями соответствующих нормативных документов. В случае в</w:t>
      </w:r>
      <w:r>
        <w:rPr>
          <w:rFonts w:ascii="Times New Roman" w:hAnsi="Times New Roman" w:cs="Times New Roman"/>
          <w:color w:val="auto"/>
          <w:sz w:val="23"/>
          <w:szCs w:val="23"/>
          <w:shd w:val="clear" w:color="auto" w:fill="FFFFFF"/>
        </w:rPr>
        <w:t>ы</w:t>
      </w:r>
      <w:r>
        <w:rPr>
          <w:rFonts w:ascii="Times New Roman" w:hAnsi="Times New Roman" w:cs="Times New Roman"/>
          <w:color w:val="auto"/>
          <w:sz w:val="23"/>
          <w:szCs w:val="23"/>
          <w:shd w:val="clear" w:color="auto" w:fill="FFFFFF"/>
        </w:rPr>
        <w:t>явления завышений стоимости строительно-монтажных работ (сформированной договорной цены), По</w:t>
      </w:r>
      <w:r>
        <w:rPr>
          <w:rFonts w:ascii="Times New Roman" w:hAnsi="Times New Roman" w:cs="Times New Roman"/>
          <w:color w:val="auto"/>
          <w:sz w:val="23"/>
          <w:szCs w:val="23"/>
          <w:shd w:val="clear" w:color="auto" w:fill="FFFFFF"/>
        </w:rPr>
        <w:t>д</w:t>
      </w:r>
      <w:r>
        <w:rPr>
          <w:rFonts w:ascii="Times New Roman" w:hAnsi="Times New Roman" w:cs="Times New Roman"/>
          <w:color w:val="auto"/>
          <w:sz w:val="23"/>
          <w:szCs w:val="23"/>
          <w:shd w:val="clear" w:color="auto" w:fill="FFFFFF"/>
        </w:rPr>
        <w:t>рядчик возмещает Заказчику понесенные им затраты в полном объеме.</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11.6. Подрядчик несет ответственность за достоверность объемов работ, списание материалов, обоснов</w:t>
      </w:r>
      <w:r>
        <w:rPr>
          <w:rFonts w:ascii="Times New Roman" w:hAnsi="Times New Roman" w:cs="Times New Roman"/>
          <w:color w:val="auto"/>
          <w:sz w:val="23"/>
          <w:szCs w:val="23"/>
          <w:shd w:val="clear" w:color="auto" w:fill="FFFFFF"/>
        </w:rPr>
        <w:t>а</w:t>
      </w:r>
      <w:r>
        <w:rPr>
          <w:rFonts w:ascii="Times New Roman" w:hAnsi="Times New Roman" w:cs="Times New Roman"/>
          <w:color w:val="auto"/>
          <w:sz w:val="23"/>
          <w:szCs w:val="23"/>
          <w:shd w:val="clear" w:color="auto" w:fill="FFFFFF"/>
        </w:rPr>
        <w:t>ние цены на материалы (поставки подрядчика) и правильность оформления документов первичной отче</w:t>
      </w:r>
      <w:r>
        <w:rPr>
          <w:rFonts w:ascii="Times New Roman" w:hAnsi="Times New Roman" w:cs="Times New Roman"/>
          <w:color w:val="auto"/>
          <w:sz w:val="23"/>
          <w:szCs w:val="23"/>
          <w:shd w:val="clear" w:color="auto" w:fill="FFFFFF"/>
        </w:rPr>
        <w:t>т</w:t>
      </w:r>
      <w:r>
        <w:rPr>
          <w:rFonts w:ascii="Times New Roman" w:hAnsi="Times New Roman" w:cs="Times New Roman"/>
          <w:color w:val="auto"/>
          <w:sz w:val="23"/>
          <w:szCs w:val="23"/>
          <w:shd w:val="clear" w:color="auto" w:fill="FFFFFF"/>
        </w:rPr>
        <w:t xml:space="preserve">ности. Подрядчик также несет ответственность за завышение объемов и стоимости работ, вызванные приписками, применением неправильных расценок, повышающих коэффициентов и другими причинами. </w:t>
      </w:r>
    </w:p>
    <w:p w:rsidR="00855C63" w:rsidRDefault="003C012B">
      <w:pPr>
        <w:pStyle w:val="ConsPlusNormal"/>
        <w:widowControl/>
        <w:tabs>
          <w:tab w:val="left" w:pos="540"/>
          <w:tab w:val="left" w:pos="1170"/>
          <w:tab w:val="left" w:pos="1260"/>
        </w:tabs>
        <w:ind w:firstLine="0"/>
        <w:jc w:val="both"/>
        <w:rPr>
          <w:rFonts w:ascii="Times New Roman" w:hAnsi="Times New Roman" w:cs="Times New Roman"/>
          <w:sz w:val="23"/>
          <w:szCs w:val="23"/>
          <w:lang w:eastAsia="en-US"/>
        </w:rPr>
      </w:pPr>
      <w:r>
        <w:rPr>
          <w:rFonts w:ascii="Times New Roman" w:hAnsi="Times New Roman" w:cs="Times New Roman"/>
          <w:sz w:val="23"/>
          <w:szCs w:val="23"/>
        </w:rPr>
        <w:t>11.7.</w:t>
      </w:r>
      <w:r>
        <w:rPr>
          <w:rFonts w:ascii="Times New Roman" w:hAnsi="Times New Roman" w:cs="Times New Roman"/>
          <w:sz w:val="23"/>
          <w:szCs w:val="23"/>
        </w:rPr>
        <w:tab/>
      </w:r>
      <w:r>
        <w:rPr>
          <w:rFonts w:ascii="Times New Roman" w:hAnsi="Times New Roman" w:cs="Times New Roman"/>
          <w:sz w:val="23"/>
          <w:szCs w:val="23"/>
          <w:lang w:eastAsia="en-US"/>
        </w:rPr>
        <w:t xml:space="preserve">Подрядчик обязуется оплатить Заказчику все штрафные санкции, предусмотренные договором, и убытки Заказчика, понесенные по вине Подрядчика до момента проведения окончательного расчета с Подрядчиком. Штрафные санкции подлежат начислению с момента возникновения основания для их начисления. </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rPr>
        <w:t>11.8. Если Заказчику выдано соответствующее предписание контролирующих органов, применены сан</w:t>
      </w:r>
      <w:r>
        <w:rPr>
          <w:rFonts w:ascii="Times New Roman" w:hAnsi="Times New Roman" w:cs="Times New Roman"/>
          <w:color w:val="auto"/>
          <w:sz w:val="23"/>
          <w:szCs w:val="23"/>
        </w:rPr>
        <w:t>к</w:t>
      </w:r>
      <w:r>
        <w:rPr>
          <w:rFonts w:ascii="Times New Roman" w:hAnsi="Times New Roman" w:cs="Times New Roman"/>
          <w:color w:val="auto"/>
          <w:sz w:val="23"/>
          <w:szCs w:val="23"/>
        </w:rPr>
        <w:t>ции за ненадлежащее состояние Объекта, Заказчик вправе самостоятельно убрать мусор и отходы По</w:t>
      </w:r>
      <w:r>
        <w:rPr>
          <w:rFonts w:ascii="Times New Roman" w:hAnsi="Times New Roman" w:cs="Times New Roman"/>
          <w:color w:val="auto"/>
          <w:sz w:val="23"/>
          <w:szCs w:val="23"/>
        </w:rPr>
        <w:t>д</w:t>
      </w:r>
      <w:r>
        <w:rPr>
          <w:rFonts w:ascii="Times New Roman" w:hAnsi="Times New Roman" w:cs="Times New Roman"/>
          <w:color w:val="auto"/>
          <w:sz w:val="23"/>
          <w:szCs w:val="23"/>
        </w:rPr>
        <w:t>рядчика и взыскать с Подрядчика в бесспорном порядке расходы по уборке мусора и отходов, а также расходы (убытки) по уплате санкций, вызванных деятельностью Подрядчика, его субподрядчиков, в п</w:t>
      </w:r>
      <w:r>
        <w:rPr>
          <w:rFonts w:ascii="Times New Roman" w:hAnsi="Times New Roman" w:cs="Times New Roman"/>
          <w:color w:val="auto"/>
          <w:sz w:val="23"/>
          <w:szCs w:val="23"/>
        </w:rPr>
        <w:t>о</w:t>
      </w:r>
      <w:r>
        <w:rPr>
          <w:rFonts w:ascii="Times New Roman" w:hAnsi="Times New Roman" w:cs="Times New Roman"/>
          <w:color w:val="auto"/>
          <w:sz w:val="23"/>
          <w:szCs w:val="23"/>
        </w:rPr>
        <w:t xml:space="preserve">рядке взаимозачета.    </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11.9. </w:t>
      </w:r>
      <w:proofErr w:type="gramStart"/>
      <w:r>
        <w:rPr>
          <w:rFonts w:ascii="Times New Roman" w:hAnsi="Times New Roman" w:cs="Times New Roman"/>
          <w:color w:val="auto"/>
          <w:sz w:val="23"/>
          <w:szCs w:val="23"/>
        </w:rPr>
        <w:t xml:space="preserve">В случае непредставления Подрядчиком в полном объеме исполнительной документации к дате </w:t>
      </w:r>
      <w:r>
        <w:rPr>
          <w:rFonts w:ascii="Times New Roman" w:hAnsi="Times New Roman" w:cs="Times New Roman"/>
          <w:color w:val="auto"/>
          <w:sz w:val="23"/>
          <w:szCs w:val="23"/>
        </w:rPr>
        <w:lastRenderedPageBreak/>
        <w:t>начала работы комиссии по приемке Объекта в эксплуатацию</w:t>
      </w:r>
      <w:proofErr w:type="gramEnd"/>
      <w:r>
        <w:rPr>
          <w:rFonts w:ascii="Times New Roman" w:hAnsi="Times New Roman" w:cs="Times New Roman"/>
          <w:color w:val="auto"/>
          <w:sz w:val="23"/>
          <w:szCs w:val="23"/>
        </w:rPr>
        <w:t xml:space="preserve">, срок окончания строительства считается сорванным по вине Подрядчика, выполненные работы не оплачиваются. </w:t>
      </w:r>
    </w:p>
    <w:p w:rsidR="00855C63" w:rsidRDefault="003C012B">
      <w:pPr>
        <w:shd w:val="clear" w:color="auto" w:fill="FFFFFF"/>
        <w:jc w:val="both"/>
        <w:rPr>
          <w:rFonts w:ascii="Times New Roman" w:hAnsi="Times New Roman" w:cs="Times New Roman"/>
          <w:color w:val="auto"/>
          <w:sz w:val="23"/>
          <w:szCs w:val="23"/>
        </w:rPr>
      </w:pPr>
      <w:r>
        <w:rPr>
          <w:rFonts w:ascii="Times New Roman" w:hAnsi="Times New Roman" w:cs="Times New Roman"/>
          <w:color w:val="auto"/>
          <w:sz w:val="23"/>
          <w:szCs w:val="23"/>
        </w:rPr>
        <w:t>11.10. Информация любого характера, связанная с объектом, его строительством и его планируемой эк</w:t>
      </w:r>
      <w:r>
        <w:rPr>
          <w:rFonts w:ascii="Times New Roman" w:hAnsi="Times New Roman" w:cs="Times New Roman"/>
          <w:color w:val="auto"/>
          <w:sz w:val="23"/>
          <w:szCs w:val="23"/>
        </w:rPr>
        <w:t>с</w:t>
      </w:r>
      <w:r>
        <w:rPr>
          <w:rFonts w:ascii="Times New Roman" w:hAnsi="Times New Roman" w:cs="Times New Roman"/>
          <w:color w:val="auto"/>
          <w:sz w:val="23"/>
          <w:szCs w:val="23"/>
        </w:rPr>
        <w:t>плуатацией в будущем, которую Подрядчик в период выполнения договора получит от Заказчика или узнает иначе, является конфиденциальной и не может быть раскрыта третьим лицам без предварительн</w:t>
      </w:r>
      <w:r>
        <w:rPr>
          <w:rFonts w:ascii="Times New Roman" w:hAnsi="Times New Roman" w:cs="Times New Roman"/>
          <w:color w:val="auto"/>
          <w:sz w:val="23"/>
          <w:szCs w:val="23"/>
        </w:rPr>
        <w:t>о</w:t>
      </w:r>
      <w:r>
        <w:rPr>
          <w:rFonts w:ascii="Times New Roman" w:hAnsi="Times New Roman" w:cs="Times New Roman"/>
          <w:color w:val="auto"/>
          <w:sz w:val="23"/>
          <w:szCs w:val="23"/>
        </w:rPr>
        <w:t>го письменного согласия Заказчика.</w:t>
      </w:r>
    </w:p>
    <w:p w:rsidR="00855C63" w:rsidRDefault="003C012B">
      <w:pPr>
        <w:shd w:val="clear" w:color="auto" w:fill="FFFFFF"/>
        <w:ind w:firstLine="709"/>
        <w:jc w:val="both"/>
        <w:rPr>
          <w:rFonts w:ascii="Times New Roman" w:hAnsi="Times New Roman" w:cs="Times New Roman"/>
          <w:color w:val="auto"/>
          <w:sz w:val="23"/>
          <w:szCs w:val="23"/>
        </w:rPr>
      </w:pPr>
      <w:r>
        <w:rPr>
          <w:rFonts w:ascii="Times New Roman" w:hAnsi="Times New Roman" w:cs="Times New Roman"/>
          <w:color w:val="auto"/>
          <w:sz w:val="23"/>
          <w:szCs w:val="23"/>
        </w:rPr>
        <w:t>За нарушение Подрядчиком вышеуказанного требования он уплачивает заказчику штраф в разм</w:t>
      </w:r>
      <w:r>
        <w:rPr>
          <w:rFonts w:ascii="Times New Roman" w:hAnsi="Times New Roman" w:cs="Times New Roman"/>
          <w:color w:val="auto"/>
          <w:sz w:val="23"/>
          <w:szCs w:val="23"/>
        </w:rPr>
        <w:t>е</w:t>
      </w:r>
      <w:r>
        <w:rPr>
          <w:rFonts w:ascii="Times New Roman" w:hAnsi="Times New Roman" w:cs="Times New Roman"/>
          <w:color w:val="auto"/>
          <w:sz w:val="23"/>
          <w:szCs w:val="23"/>
        </w:rPr>
        <w:t>ре 50 базовых величин (на дату платежа) и компенсирует все убытки, которые не покрываются суммой штрафа.</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11.11. Кроме уплаты неустойки (пени) виновная сторона возмещает другой стороне убытки в сумме, не покрытой неустойкой (пеней). Уплата штрафных санкций (пени) не освобождает Сторону, нарушившую условия настоящего договора, от надлежащего исполнения своих обязательств.</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11.12.В случае уплаты предъявленных контролирующими органами к Заказчику санкций в связи с указ</w:t>
      </w:r>
      <w:r>
        <w:rPr>
          <w:rFonts w:ascii="Times New Roman" w:hAnsi="Times New Roman" w:cs="Times New Roman"/>
          <w:color w:val="auto"/>
          <w:sz w:val="23"/>
          <w:szCs w:val="23"/>
          <w:shd w:val="clear" w:color="auto" w:fill="FFFFFF"/>
        </w:rPr>
        <w:t>а</w:t>
      </w:r>
      <w:r>
        <w:rPr>
          <w:rFonts w:ascii="Times New Roman" w:hAnsi="Times New Roman" w:cs="Times New Roman"/>
          <w:color w:val="auto"/>
          <w:sz w:val="23"/>
          <w:szCs w:val="23"/>
          <w:shd w:val="clear" w:color="auto" w:fill="FFFFFF"/>
        </w:rPr>
        <w:t>нием Подрядчиком в ЭСЧФ недостоверных сведений, нарушением срока направления ЭСЧФ либо не направления ЭСЧФ на портал МНС Республики Беларусь, Подрядчик возмещает Заказчику сумму пр</w:t>
      </w:r>
      <w:r>
        <w:rPr>
          <w:rFonts w:ascii="Times New Roman" w:hAnsi="Times New Roman" w:cs="Times New Roman"/>
          <w:color w:val="auto"/>
          <w:sz w:val="23"/>
          <w:szCs w:val="23"/>
          <w:shd w:val="clear" w:color="auto" w:fill="FFFFFF"/>
        </w:rPr>
        <w:t>и</w:t>
      </w:r>
      <w:r>
        <w:rPr>
          <w:rFonts w:ascii="Times New Roman" w:hAnsi="Times New Roman" w:cs="Times New Roman"/>
          <w:color w:val="auto"/>
          <w:sz w:val="23"/>
          <w:szCs w:val="23"/>
          <w:shd w:val="clear" w:color="auto" w:fill="FFFFFF"/>
        </w:rPr>
        <w:t>чиненного ущерба в течение 10 календарных дней с момента получения письменной претензии Заказчика.</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11.13. Окончание срока действия Договора не освобождает Стороны от ответственности за нарушение его условий и неисполнение своих обязательств по договору.</w:t>
      </w:r>
    </w:p>
    <w:p w:rsidR="00855C63" w:rsidRDefault="003C012B">
      <w:pPr>
        <w:jc w:val="center"/>
        <w:rPr>
          <w:rFonts w:ascii="Times New Roman" w:hAnsi="Times New Roman" w:cs="Times New Roman"/>
          <w:b/>
          <w:color w:val="auto"/>
          <w:sz w:val="23"/>
          <w:szCs w:val="23"/>
        </w:rPr>
      </w:pPr>
      <w:r>
        <w:rPr>
          <w:rFonts w:ascii="Times New Roman" w:hAnsi="Times New Roman" w:cs="Times New Roman"/>
          <w:b/>
          <w:color w:val="auto"/>
          <w:sz w:val="23"/>
          <w:szCs w:val="23"/>
        </w:rPr>
        <w:t>12.Антикооррупционная оговорка</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rPr>
        <w:t>12.1.При исполнении своих обязанностей по договору Стороны обязуются не совершать каких-либо де</w:t>
      </w:r>
      <w:r>
        <w:rPr>
          <w:rFonts w:ascii="Times New Roman" w:hAnsi="Times New Roman" w:cs="Times New Roman"/>
          <w:color w:val="auto"/>
          <w:sz w:val="23"/>
          <w:szCs w:val="23"/>
        </w:rPr>
        <w:t>й</w:t>
      </w:r>
      <w:r>
        <w:rPr>
          <w:rFonts w:ascii="Times New Roman" w:hAnsi="Times New Roman" w:cs="Times New Roman"/>
          <w:color w:val="auto"/>
          <w:sz w:val="23"/>
          <w:szCs w:val="23"/>
        </w:rPr>
        <w:t>ствий, связанных с оказанием влияния на принимаемые ими решения (действия) с целью получения к</w:t>
      </w:r>
      <w:r>
        <w:rPr>
          <w:rFonts w:ascii="Times New Roman" w:hAnsi="Times New Roman" w:cs="Times New Roman"/>
          <w:color w:val="auto"/>
          <w:sz w:val="23"/>
          <w:szCs w:val="23"/>
        </w:rPr>
        <w:t>а</w:t>
      </w:r>
      <w:r>
        <w:rPr>
          <w:rFonts w:ascii="Times New Roman" w:hAnsi="Times New Roman" w:cs="Times New Roman"/>
          <w:color w:val="auto"/>
          <w:sz w:val="23"/>
          <w:szCs w:val="23"/>
        </w:rPr>
        <w:t>ких-либо неправомерных преимуществ или для реализации иных неправомерных целей. При исполнении своих обязанностей по договору Стороны обязуются не допускать действий коррупционной направле</w:t>
      </w:r>
      <w:r>
        <w:rPr>
          <w:rFonts w:ascii="Times New Roman" w:hAnsi="Times New Roman" w:cs="Times New Roman"/>
          <w:color w:val="auto"/>
          <w:sz w:val="23"/>
          <w:szCs w:val="23"/>
        </w:rPr>
        <w:t>н</w:t>
      </w:r>
      <w:r>
        <w:rPr>
          <w:rFonts w:ascii="Times New Roman" w:hAnsi="Times New Roman" w:cs="Times New Roman"/>
          <w:color w:val="auto"/>
          <w:sz w:val="23"/>
          <w:szCs w:val="23"/>
        </w:rPr>
        <w:t>ности.</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rPr>
        <w:t>12.2.В случае возникновения у Стороны подозрений, что произошло или может произойти нарушение каких-либо положений антикоррупционной оговорки,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rPr>
        <w:t>12.3.В случае нарушения одной Стороной обязательств воздерживаться от коррупционных действий и (или) неполучения другой Стороной в десятидневный срок подтверждения, что нарушения не произошло или не произойдет с приложением документов, подтверждающих данный факт, другая Сторона вправе отказаться от настоящего договора в одностороннем порядке, направив соответствующее письменное уведомление первой Стороне.</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12.4.Сторона, нарушившая антикоррупционные требования и (или) не обеспечившая </w:t>
      </w:r>
      <w:proofErr w:type="spellStart"/>
      <w:r>
        <w:rPr>
          <w:rFonts w:ascii="Times New Roman" w:hAnsi="Times New Roman" w:cs="Times New Roman"/>
          <w:color w:val="auto"/>
          <w:sz w:val="23"/>
          <w:szCs w:val="23"/>
        </w:rPr>
        <w:t>несовершение</w:t>
      </w:r>
      <w:proofErr w:type="spellEnd"/>
      <w:r>
        <w:rPr>
          <w:rFonts w:ascii="Times New Roman" w:hAnsi="Times New Roman" w:cs="Times New Roman"/>
          <w:color w:val="auto"/>
          <w:sz w:val="23"/>
          <w:szCs w:val="23"/>
        </w:rPr>
        <w:t xml:space="preserve"> ко</w:t>
      </w:r>
      <w:r>
        <w:rPr>
          <w:rFonts w:ascii="Times New Roman" w:hAnsi="Times New Roman" w:cs="Times New Roman"/>
          <w:color w:val="auto"/>
          <w:sz w:val="23"/>
          <w:szCs w:val="23"/>
        </w:rPr>
        <w:t>р</w:t>
      </w:r>
      <w:r>
        <w:rPr>
          <w:rFonts w:ascii="Times New Roman" w:hAnsi="Times New Roman" w:cs="Times New Roman"/>
          <w:color w:val="auto"/>
          <w:sz w:val="23"/>
          <w:szCs w:val="23"/>
        </w:rPr>
        <w:t>рупционных действий при исполнении настоящего договора своими работниками, представителями, а</w:t>
      </w:r>
      <w:r>
        <w:rPr>
          <w:rFonts w:ascii="Times New Roman" w:hAnsi="Times New Roman" w:cs="Times New Roman"/>
          <w:color w:val="auto"/>
          <w:sz w:val="23"/>
          <w:szCs w:val="23"/>
        </w:rPr>
        <w:t>ф</w:t>
      </w:r>
      <w:r>
        <w:rPr>
          <w:rFonts w:ascii="Times New Roman" w:hAnsi="Times New Roman" w:cs="Times New Roman"/>
          <w:color w:val="auto"/>
          <w:sz w:val="23"/>
          <w:szCs w:val="23"/>
        </w:rPr>
        <w:t>филированными лицами, а также субподрядчиками и иными контрагентами, привлекаемыми ими для и</w:t>
      </w:r>
      <w:r>
        <w:rPr>
          <w:rFonts w:ascii="Times New Roman" w:hAnsi="Times New Roman" w:cs="Times New Roman"/>
          <w:color w:val="auto"/>
          <w:sz w:val="23"/>
          <w:szCs w:val="23"/>
        </w:rPr>
        <w:t>с</w:t>
      </w:r>
      <w:r>
        <w:rPr>
          <w:rFonts w:ascii="Times New Roman" w:hAnsi="Times New Roman" w:cs="Times New Roman"/>
          <w:color w:val="auto"/>
          <w:sz w:val="23"/>
          <w:szCs w:val="23"/>
        </w:rPr>
        <w:t>полнения настоящего договора, обязана возместить другой Стороне возникшие у нее в результате этого убытки.</w:t>
      </w:r>
    </w:p>
    <w:p w:rsidR="00855C63" w:rsidRDefault="003C012B">
      <w:pPr>
        <w:jc w:val="center"/>
        <w:rPr>
          <w:rFonts w:ascii="Times New Roman" w:hAnsi="Times New Roman" w:cs="Times New Roman"/>
          <w:b/>
          <w:color w:val="auto"/>
          <w:sz w:val="23"/>
          <w:szCs w:val="23"/>
        </w:rPr>
      </w:pPr>
      <w:r>
        <w:rPr>
          <w:rFonts w:ascii="Times New Roman" w:hAnsi="Times New Roman" w:cs="Times New Roman"/>
          <w:b/>
          <w:color w:val="auto"/>
          <w:sz w:val="23"/>
          <w:szCs w:val="23"/>
          <w:shd w:val="clear" w:color="auto" w:fill="FFFFFF"/>
        </w:rPr>
        <w:t xml:space="preserve">13. Заключительные положения. </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 xml:space="preserve">13.1. </w:t>
      </w:r>
      <w:r>
        <w:rPr>
          <w:rFonts w:ascii="Times New Roman" w:hAnsi="Times New Roman" w:cs="Times New Roman"/>
          <w:color w:val="auto"/>
          <w:sz w:val="23"/>
          <w:szCs w:val="23"/>
        </w:rPr>
        <w:t>Договор вступает в силу с момента его подписания Сторонами и действует до исполнения Сторон</w:t>
      </w:r>
      <w:r>
        <w:rPr>
          <w:rFonts w:ascii="Times New Roman" w:hAnsi="Times New Roman" w:cs="Times New Roman"/>
          <w:color w:val="auto"/>
          <w:sz w:val="23"/>
          <w:szCs w:val="23"/>
        </w:rPr>
        <w:t>а</w:t>
      </w:r>
      <w:r>
        <w:rPr>
          <w:rFonts w:ascii="Times New Roman" w:hAnsi="Times New Roman" w:cs="Times New Roman"/>
          <w:color w:val="auto"/>
          <w:sz w:val="23"/>
          <w:szCs w:val="23"/>
        </w:rPr>
        <w:t>ми всех предусмотренных договором обязательств и полного взаиморасчета.</w:t>
      </w:r>
    </w:p>
    <w:p w:rsidR="00855C63" w:rsidRDefault="003C012B">
      <w:pPr>
        <w:jc w:val="both"/>
        <w:rPr>
          <w:rFonts w:ascii="Times New Roman" w:hAnsi="Times New Roman" w:cs="Times New Roman"/>
          <w:color w:val="auto"/>
          <w:sz w:val="23"/>
          <w:szCs w:val="23"/>
        </w:rPr>
      </w:pPr>
      <w:r>
        <w:rPr>
          <w:rFonts w:ascii="Times New Roman" w:hAnsi="Times New Roman" w:cs="Times New Roman"/>
          <w:color w:val="auto"/>
          <w:sz w:val="23"/>
          <w:szCs w:val="23"/>
          <w:shd w:val="clear" w:color="auto" w:fill="FFFFFF"/>
        </w:rPr>
        <w:t>13.2. Договор составлен в 2-х э</w:t>
      </w:r>
      <w:r>
        <w:rPr>
          <w:rFonts w:ascii="Times New Roman" w:hAnsi="Times New Roman" w:cs="Times New Roman"/>
          <w:color w:val="auto"/>
          <w:sz w:val="23"/>
          <w:szCs w:val="23"/>
        </w:rPr>
        <w:t>кземплярах на 14 страницах на русском языке по одному для каждой из Сторон.</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 xml:space="preserve">13.3. Настоящий </w:t>
      </w:r>
      <w:proofErr w:type="gramStart"/>
      <w:r>
        <w:rPr>
          <w:rFonts w:ascii="Times New Roman" w:hAnsi="Times New Roman" w:cs="Times New Roman"/>
          <w:color w:val="auto"/>
          <w:sz w:val="23"/>
          <w:szCs w:val="23"/>
          <w:shd w:val="clear" w:color="auto" w:fill="FFFFFF"/>
        </w:rPr>
        <w:t>Договор</w:t>
      </w:r>
      <w:proofErr w:type="gramEnd"/>
      <w:r>
        <w:rPr>
          <w:rFonts w:ascii="Times New Roman" w:hAnsi="Times New Roman" w:cs="Times New Roman"/>
          <w:color w:val="auto"/>
          <w:sz w:val="23"/>
          <w:szCs w:val="23"/>
          <w:shd w:val="clear" w:color="auto" w:fill="FFFFFF"/>
        </w:rPr>
        <w:t xml:space="preserve"> может быть расторгнут в случаях, предусмотренных п.76, 79 гл.9 Правил. Оформление расторжения Договора осуществляется в порядке, предусмотренном п.77, 78, 80 гл.9 Правил заключения и исполнения договоров строительного подряда.</w:t>
      </w:r>
    </w:p>
    <w:p w:rsidR="00855C63" w:rsidRDefault="003C012B">
      <w:pPr>
        <w:pStyle w:val="p-normal"/>
        <w:shd w:val="clear" w:color="auto" w:fill="FFFFFF"/>
        <w:jc w:val="both"/>
        <w:rPr>
          <w:sz w:val="23"/>
          <w:szCs w:val="23"/>
        </w:rPr>
      </w:pPr>
      <w:r>
        <w:rPr>
          <w:sz w:val="23"/>
          <w:szCs w:val="23"/>
          <w:shd w:val="clear" w:color="auto" w:fill="FFFFFF"/>
        </w:rPr>
        <w:t>13.4.</w:t>
      </w:r>
      <w:r>
        <w:rPr>
          <w:rStyle w:val="a5"/>
          <w:sz w:val="23"/>
          <w:szCs w:val="23"/>
        </w:rPr>
        <w:t xml:space="preserve"> </w:t>
      </w:r>
      <w:r>
        <w:rPr>
          <w:sz w:val="23"/>
          <w:szCs w:val="23"/>
        </w:rPr>
        <w:t>Изменения и (или) дополнения в договор вносятся путем заключения дополнительных соглашений в порядке, установленном законодательством Республики Беларусь, в соответствии с Правилами № 1450, ГК.</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13.5. В процессе исполнения договора Заказчик или Подрядчик имеет право требовать изменения сущ</w:t>
      </w:r>
      <w:r>
        <w:rPr>
          <w:rFonts w:ascii="Times New Roman" w:eastAsia="Times New Roman" w:hAnsi="Times New Roman" w:cs="Times New Roman"/>
          <w:color w:val="auto"/>
          <w:sz w:val="23"/>
          <w:szCs w:val="23"/>
          <w:lang w:eastAsia="ru-RU" w:bidi="ar-SA"/>
        </w:rPr>
        <w:t>е</w:t>
      </w:r>
      <w:r>
        <w:rPr>
          <w:rFonts w:ascii="Times New Roman" w:eastAsia="Times New Roman" w:hAnsi="Times New Roman" w:cs="Times New Roman"/>
          <w:color w:val="auto"/>
          <w:sz w:val="23"/>
          <w:szCs w:val="23"/>
          <w:lang w:eastAsia="ru-RU" w:bidi="ar-SA"/>
        </w:rPr>
        <w:t>ственных условий договора в случаях:</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lastRenderedPageBreak/>
        <w:t>- реорганизации юридического лица, являющегося одной из сторон договора;</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 необходимости изменения сроков строительства объекта в случаях, предусмотренных законодател</w:t>
      </w:r>
      <w:r>
        <w:rPr>
          <w:rFonts w:ascii="Times New Roman" w:eastAsia="Times New Roman" w:hAnsi="Times New Roman" w:cs="Times New Roman"/>
          <w:color w:val="auto"/>
          <w:sz w:val="23"/>
          <w:szCs w:val="23"/>
          <w:lang w:eastAsia="ru-RU" w:bidi="ar-SA"/>
        </w:rPr>
        <w:t>ь</w:t>
      </w:r>
      <w:r>
        <w:rPr>
          <w:rFonts w:ascii="Times New Roman" w:eastAsia="Times New Roman" w:hAnsi="Times New Roman" w:cs="Times New Roman"/>
          <w:color w:val="auto"/>
          <w:sz w:val="23"/>
          <w:szCs w:val="23"/>
          <w:lang w:eastAsia="ru-RU" w:bidi="ar-SA"/>
        </w:rPr>
        <w:t>ством и договором;</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 существенного увеличения стоимости строительства объекта вследствие внесения Заказчиком измен</w:t>
      </w:r>
      <w:r>
        <w:rPr>
          <w:rFonts w:ascii="Times New Roman" w:eastAsia="Times New Roman" w:hAnsi="Times New Roman" w:cs="Times New Roman"/>
          <w:color w:val="auto"/>
          <w:sz w:val="23"/>
          <w:szCs w:val="23"/>
          <w:lang w:eastAsia="ru-RU" w:bidi="ar-SA"/>
        </w:rPr>
        <w:t>е</w:t>
      </w:r>
      <w:r>
        <w:rPr>
          <w:rFonts w:ascii="Times New Roman" w:eastAsia="Times New Roman" w:hAnsi="Times New Roman" w:cs="Times New Roman"/>
          <w:color w:val="auto"/>
          <w:sz w:val="23"/>
          <w:szCs w:val="23"/>
          <w:lang w:eastAsia="ru-RU" w:bidi="ar-SA"/>
        </w:rPr>
        <w:t>ний в проектную документацию или изменения налогового законодательства.</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13.6. Сторона договора, которой стали известны обстоятельства, требующие изменения условий, обязана уведомить о них другую сторону договора в письменной форме и подготовить предложения об измен</w:t>
      </w:r>
      <w:r>
        <w:rPr>
          <w:rFonts w:ascii="Times New Roman" w:eastAsia="Times New Roman" w:hAnsi="Times New Roman" w:cs="Times New Roman"/>
          <w:color w:val="auto"/>
          <w:sz w:val="23"/>
          <w:szCs w:val="23"/>
          <w:lang w:eastAsia="ru-RU" w:bidi="ar-SA"/>
        </w:rPr>
        <w:t>е</w:t>
      </w:r>
      <w:r>
        <w:rPr>
          <w:rFonts w:ascii="Times New Roman" w:eastAsia="Times New Roman" w:hAnsi="Times New Roman" w:cs="Times New Roman"/>
          <w:color w:val="auto"/>
          <w:sz w:val="23"/>
          <w:szCs w:val="23"/>
          <w:lang w:eastAsia="ru-RU" w:bidi="ar-SA"/>
        </w:rPr>
        <w:t>нии условий договора. Другая сторона обязана в течение 5 (пяти) рабочих дней рассмотреть предложения об изменении договора и подписать дополнительное соглашение к договору либо согласиться на расто</w:t>
      </w:r>
      <w:r>
        <w:rPr>
          <w:rFonts w:ascii="Times New Roman" w:eastAsia="Times New Roman" w:hAnsi="Times New Roman" w:cs="Times New Roman"/>
          <w:color w:val="auto"/>
          <w:sz w:val="23"/>
          <w:szCs w:val="23"/>
          <w:lang w:eastAsia="ru-RU" w:bidi="ar-SA"/>
        </w:rPr>
        <w:t>р</w:t>
      </w:r>
      <w:r>
        <w:rPr>
          <w:rFonts w:ascii="Times New Roman" w:eastAsia="Times New Roman" w:hAnsi="Times New Roman" w:cs="Times New Roman"/>
          <w:color w:val="auto"/>
          <w:sz w:val="23"/>
          <w:szCs w:val="23"/>
          <w:lang w:eastAsia="ru-RU" w:bidi="ar-SA"/>
        </w:rPr>
        <w:t>жение договора по соглашению сторон или отказаться от его исполнения.</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 xml:space="preserve">13.7. До завершения строительства объекта </w:t>
      </w:r>
      <w:proofErr w:type="gramStart"/>
      <w:r>
        <w:rPr>
          <w:rFonts w:ascii="Times New Roman" w:eastAsia="Times New Roman" w:hAnsi="Times New Roman" w:cs="Times New Roman"/>
          <w:color w:val="auto"/>
          <w:sz w:val="23"/>
          <w:szCs w:val="23"/>
          <w:lang w:eastAsia="ru-RU" w:bidi="ar-SA"/>
        </w:rPr>
        <w:t>договор</w:t>
      </w:r>
      <w:proofErr w:type="gramEnd"/>
      <w:r>
        <w:rPr>
          <w:rFonts w:ascii="Times New Roman" w:eastAsia="Times New Roman" w:hAnsi="Times New Roman" w:cs="Times New Roman"/>
          <w:color w:val="auto"/>
          <w:sz w:val="23"/>
          <w:szCs w:val="23"/>
          <w:lang w:eastAsia="ru-RU" w:bidi="ar-SA"/>
        </w:rPr>
        <w:t xml:space="preserve"> может быть расторгнут по соглашению сторон на о</w:t>
      </w:r>
      <w:r>
        <w:rPr>
          <w:rFonts w:ascii="Times New Roman" w:eastAsia="Times New Roman" w:hAnsi="Times New Roman" w:cs="Times New Roman"/>
          <w:color w:val="auto"/>
          <w:sz w:val="23"/>
          <w:szCs w:val="23"/>
          <w:lang w:eastAsia="ru-RU" w:bidi="ar-SA"/>
        </w:rPr>
        <w:t>с</w:t>
      </w:r>
      <w:r>
        <w:rPr>
          <w:rFonts w:ascii="Times New Roman" w:eastAsia="Times New Roman" w:hAnsi="Times New Roman" w:cs="Times New Roman"/>
          <w:color w:val="auto"/>
          <w:sz w:val="23"/>
          <w:szCs w:val="23"/>
          <w:lang w:eastAsia="ru-RU" w:bidi="ar-SA"/>
        </w:rPr>
        <w:t>новании предложения Заказчика и (или) Подрядчика в случаях и порядке, предусмотренном законод</w:t>
      </w:r>
      <w:r>
        <w:rPr>
          <w:rFonts w:ascii="Times New Roman" w:eastAsia="Times New Roman" w:hAnsi="Times New Roman" w:cs="Times New Roman"/>
          <w:color w:val="auto"/>
          <w:sz w:val="23"/>
          <w:szCs w:val="23"/>
          <w:lang w:eastAsia="ru-RU" w:bidi="ar-SA"/>
        </w:rPr>
        <w:t>а</w:t>
      </w:r>
      <w:r>
        <w:rPr>
          <w:rFonts w:ascii="Times New Roman" w:eastAsia="Times New Roman" w:hAnsi="Times New Roman" w:cs="Times New Roman"/>
          <w:color w:val="auto"/>
          <w:sz w:val="23"/>
          <w:szCs w:val="23"/>
          <w:lang w:eastAsia="ru-RU" w:bidi="ar-SA"/>
        </w:rPr>
        <w:t>тельством Республики Беларусь.</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13.8. Вопрос о расторжении договора должен быть разрешен обеими сторонами путем переговоров. Предложение о расторжении договора заинтересованная сторона направляет другой стороне в письме</w:t>
      </w:r>
      <w:r>
        <w:rPr>
          <w:rFonts w:ascii="Times New Roman" w:eastAsia="Times New Roman" w:hAnsi="Times New Roman" w:cs="Times New Roman"/>
          <w:color w:val="auto"/>
          <w:sz w:val="23"/>
          <w:szCs w:val="23"/>
          <w:lang w:eastAsia="ru-RU" w:bidi="ar-SA"/>
        </w:rPr>
        <w:t>н</w:t>
      </w:r>
      <w:r>
        <w:rPr>
          <w:rFonts w:ascii="Times New Roman" w:eastAsia="Times New Roman" w:hAnsi="Times New Roman" w:cs="Times New Roman"/>
          <w:color w:val="auto"/>
          <w:sz w:val="23"/>
          <w:szCs w:val="23"/>
          <w:lang w:eastAsia="ru-RU" w:bidi="ar-SA"/>
        </w:rPr>
        <w:t>ном виде, которая обязана рассмотреть его в течение 15 (пятнадцати) календарных дней с момента пол</w:t>
      </w:r>
      <w:r>
        <w:rPr>
          <w:rFonts w:ascii="Times New Roman" w:eastAsia="Times New Roman" w:hAnsi="Times New Roman" w:cs="Times New Roman"/>
          <w:color w:val="auto"/>
          <w:sz w:val="23"/>
          <w:szCs w:val="23"/>
          <w:lang w:eastAsia="ru-RU" w:bidi="ar-SA"/>
        </w:rPr>
        <w:t>у</w:t>
      </w:r>
      <w:r>
        <w:rPr>
          <w:rFonts w:ascii="Times New Roman" w:eastAsia="Times New Roman" w:hAnsi="Times New Roman" w:cs="Times New Roman"/>
          <w:color w:val="auto"/>
          <w:sz w:val="23"/>
          <w:szCs w:val="23"/>
          <w:lang w:eastAsia="ru-RU" w:bidi="ar-SA"/>
        </w:rPr>
        <w:t>чения. При согласии второй стороны расторжение договора оформляется двусторонним актом.</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13.9. В двустороннем акте о расторжении договора указываются:</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 объем и стоимость фактически выполненных Подрядчиком строительных работ;</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 перечень передаваемой Заказчику исполнительной документации;</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 перечень и стоимость имущества Заказчика, не использованного Подрядчиком при строительстве об</w:t>
      </w:r>
      <w:r>
        <w:rPr>
          <w:rFonts w:ascii="Times New Roman" w:eastAsia="Times New Roman" w:hAnsi="Times New Roman" w:cs="Times New Roman"/>
          <w:color w:val="auto"/>
          <w:sz w:val="23"/>
          <w:szCs w:val="23"/>
          <w:lang w:eastAsia="ru-RU" w:bidi="ar-SA"/>
        </w:rPr>
        <w:t>ъ</w:t>
      </w:r>
      <w:r>
        <w:rPr>
          <w:rFonts w:ascii="Times New Roman" w:eastAsia="Times New Roman" w:hAnsi="Times New Roman" w:cs="Times New Roman"/>
          <w:color w:val="auto"/>
          <w:sz w:val="23"/>
          <w:szCs w:val="23"/>
          <w:lang w:eastAsia="ru-RU" w:bidi="ar-SA"/>
        </w:rPr>
        <w:t>екта;</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 перечень и стоимость материальных ресурсов, приобретенных Подрядчиком и не использованных при строительстве объекта;</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 перечень имущества Подрядчика, подлежащего вывозу со строительной площадки, и сроки выполнения этого обязательства;</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 гарантийные обязательства по принятым Заказчиком результатам строительных работ;</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 другие обязательства сторон, которые необходимо исполнить в связи с расторжением договора, позв</w:t>
      </w:r>
      <w:r>
        <w:rPr>
          <w:rFonts w:ascii="Times New Roman" w:eastAsia="Times New Roman" w:hAnsi="Times New Roman" w:cs="Times New Roman"/>
          <w:color w:val="auto"/>
          <w:sz w:val="23"/>
          <w:szCs w:val="23"/>
          <w:lang w:eastAsia="ru-RU" w:bidi="ar-SA"/>
        </w:rPr>
        <w:t>о</w:t>
      </w:r>
      <w:r>
        <w:rPr>
          <w:rFonts w:ascii="Times New Roman" w:eastAsia="Times New Roman" w:hAnsi="Times New Roman" w:cs="Times New Roman"/>
          <w:color w:val="auto"/>
          <w:sz w:val="23"/>
          <w:szCs w:val="23"/>
          <w:lang w:eastAsia="ru-RU" w:bidi="ar-SA"/>
        </w:rPr>
        <w:t>ляющие урегулировать имеющиеся имущественные правоотношения между Заказчиком и Подрядчиком.</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13.10. Заказчик вправе отказаться от исполнения договора в одностороннем порядке в следующих случ</w:t>
      </w:r>
      <w:r>
        <w:rPr>
          <w:rFonts w:ascii="Times New Roman" w:eastAsia="Times New Roman" w:hAnsi="Times New Roman" w:cs="Times New Roman"/>
          <w:color w:val="auto"/>
          <w:sz w:val="23"/>
          <w:szCs w:val="23"/>
          <w:lang w:eastAsia="ru-RU" w:bidi="ar-SA"/>
        </w:rPr>
        <w:t>а</w:t>
      </w:r>
      <w:r>
        <w:rPr>
          <w:rFonts w:ascii="Times New Roman" w:eastAsia="Times New Roman" w:hAnsi="Times New Roman" w:cs="Times New Roman"/>
          <w:color w:val="auto"/>
          <w:sz w:val="23"/>
          <w:szCs w:val="23"/>
          <w:lang w:eastAsia="ru-RU" w:bidi="ar-SA"/>
        </w:rPr>
        <w:t>ях:</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13.10.1) Подрядчик в течение 30 дней не приступает к исполнению договора;</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13.10.2) Подрядчик выполняет строительные работы с нарушением сроков, предусмотренных в графике производства работ, что ставит под сомнение завершение к установленному договором сроку;</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13.10.3) во время выполнения строительных работ стало очевидно, что работа не будет выполнена По</w:t>
      </w:r>
      <w:r>
        <w:rPr>
          <w:rFonts w:ascii="Times New Roman" w:eastAsia="Times New Roman" w:hAnsi="Times New Roman" w:cs="Times New Roman"/>
          <w:color w:val="auto"/>
          <w:sz w:val="23"/>
          <w:szCs w:val="23"/>
          <w:lang w:eastAsia="ru-RU" w:bidi="ar-SA"/>
        </w:rPr>
        <w:t>д</w:t>
      </w:r>
      <w:r>
        <w:rPr>
          <w:rFonts w:ascii="Times New Roman" w:eastAsia="Times New Roman" w:hAnsi="Times New Roman" w:cs="Times New Roman"/>
          <w:color w:val="auto"/>
          <w:sz w:val="23"/>
          <w:szCs w:val="23"/>
          <w:lang w:eastAsia="ru-RU" w:bidi="ar-SA"/>
        </w:rPr>
        <w:t>рядчиком надлежащим образом и в назначенный срок не будут устранены указанные Заказчиком нед</w:t>
      </w:r>
      <w:r>
        <w:rPr>
          <w:rFonts w:ascii="Times New Roman" w:eastAsia="Times New Roman" w:hAnsi="Times New Roman" w:cs="Times New Roman"/>
          <w:color w:val="auto"/>
          <w:sz w:val="23"/>
          <w:szCs w:val="23"/>
          <w:lang w:eastAsia="ru-RU" w:bidi="ar-SA"/>
        </w:rPr>
        <w:t>о</w:t>
      </w:r>
      <w:r>
        <w:rPr>
          <w:rFonts w:ascii="Times New Roman" w:eastAsia="Times New Roman" w:hAnsi="Times New Roman" w:cs="Times New Roman"/>
          <w:color w:val="auto"/>
          <w:sz w:val="23"/>
          <w:szCs w:val="23"/>
          <w:lang w:eastAsia="ru-RU" w:bidi="ar-SA"/>
        </w:rPr>
        <w:t>статки;</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13.10.4) Подрядчик не приступает своевременно к строительству объекта в соответствии с графиком пр</w:t>
      </w:r>
      <w:r>
        <w:rPr>
          <w:rFonts w:ascii="Times New Roman" w:eastAsia="Times New Roman" w:hAnsi="Times New Roman" w:cs="Times New Roman"/>
          <w:color w:val="auto"/>
          <w:sz w:val="23"/>
          <w:szCs w:val="23"/>
          <w:lang w:eastAsia="ru-RU" w:bidi="ar-SA"/>
        </w:rPr>
        <w:t>о</w:t>
      </w:r>
      <w:r>
        <w:rPr>
          <w:rFonts w:ascii="Times New Roman" w:eastAsia="Times New Roman" w:hAnsi="Times New Roman" w:cs="Times New Roman"/>
          <w:color w:val="auto"/>
          <w:sz w:val="23"/>
          <w:szCs w:val="23"/>
          <w:lang w:eastAsia="ru-RU" w:bidi="ar-SA"/>
        </w:rPr>
        <w:t>изводства работ или выполняет строительные работы настолько медленно, что окончание их к сроку ст</w:t>
      </w:r>
      <w:r>
        <w:rPr>
          <w:rFonts w:ascii="Times New Roman" w:eastAsia="Times New Roman" w:hAnsi="Times New Roman" w:cs="Times New Roman"/>
          <w:color w:val="auto"/>
          <w:sz w:val="23"/>
          <w:szCs w:val="23"/>
          <w:lang w:eastAsia="ru-RU" w:bidi="ar-SA"/>
        </w:rPr>
        <w:t>а</w:t>
      </w:r>
      <w:r>
        <w:rPr>
          <w:rFonts w:ascii="Times New Roman" w:eastAsia="Times New Roman" w:hAnsi="Times New Roman" w:cs="Times New Roman"/>
          <w:color w:val="auto"/>
          <w:sz w:val="23"/>
          <w:szCs w:val="23"/>
          <w:lang w:eastAsia="ru-RU" w:bidi="ar-SA"/>
        </w:rPr>
        <w:t>новится явно невозможным;</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13.10.5) отступления от условий договора являются существенными и неустранимыми;</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13.10.6) при наличии уважительных причин с письменным обоснованием этих причин, сообщением о них Подрядчику.</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13.11. Подрядчик вправе отказаться от исполнения договора в одностороннем порядке в следующих сл</w:t>
      </w:r>
      <w:r>
        <w:rPr>
          <w:rFonts w:ascii="Times New Roman" w:eastAsia="Times New Roman" w:hAnsi="Times New Roman" w:cs="Times New Roman"/>
          <w:color w:val="auto"/>
          <w:sz w:val="23"/>
          <w:szCs w:val="23"/>
          <w:lang w:eastAsia="ru-RU" w:bidi="ar-SA"/>
        </w:rPr>
        <w:t>у</w:t>
      </w:r>
      <w:r>
        <w:rPr>
          <w:rFonts w:ascii="Times New Roman" w:eastAsia="Times New Roman" w:hAnsi="Times New Roman" w:cs="Times New Roman"/>
          <w:color w:val="auto"/>
          <w:sz w:val="23"/>
          <w:szCs w:val="23"/>
          <w:lang w:eastAsia="ru-RU" w:bidi="ar-SA"/>
        </w:rPr>
        <w:t>чаях:</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 xml:space="preserve">13.11.1) неисполнение Заказчиком </w:t>
      </w:r>
      <w:proofErr w:type="gramStart"/>
      <w:r>
        <w:rPr>
          <w:rFonts w:ascii="Times New Roman" w:eastAsia="Times New Roman" w:hAnsi="Times New Roman" w:cs="Times New Roman"/>
          <w:color w:val="auto"/>
          <w:sz w:val="23"/>
          <w:szCs w:val="23"/>
          <w:lang w:eastAsia="ru-RU" w:bidi="ar-SA"/>
        </w:rPr>
        <w:t>требования</w:t>
      </w:r>
      <w:proofErr w:type="gramEnd"/>
      <w:r>
        <w:rPr>
          <w:rFonts w:ascii="Times New Roman" w:eastAsia="Times New Roman" w:hAnsi="Times New Roman" w:cs="Times New Roman"/>
          <w:color w:val="auto"/>
          <w:sz w:val="23"/>
          <w:szCs w:val="23"/>
          <w:lang w:eastAsia="ru-RU" w:bidi="ar-SA"/>
        </w:rPr>
        <w:t xml:space="preserve"> о замене представленных им материальных ресурсов, те</w:t>
      </w:r>
      <w:r>
        <w:rPr>
          <w:rFonts w:ascii="Times New Roman" w:eastAsia="Times New Roman" w:hAnsi="Times New Roman" w:cs="Times New Roman"/>
          <w:color w:val="auto"/>
          <w:sz w:val="23"/>
          <w:szCs w:val="23"/>
          <w:lang w:eastAsia="ru-RU" w:bidi="ar-SA"/>
        </w:rPr>
        <w:t>х</w:t>
      </w:r>
      <w:r>
        <w:rPr>
          <w:rFonts w:ascii="Times New Roman" w:eastAsia="Times New Roman" w:hAnsi="Times New Roman" w:cs="Times New Roman"/>
          <w:color w:val="auto"/>
          <w:sz w:val="23"/>
          <w:szCs w:val="23"/>
          <w:lang w:eastAsia="ru-RU" w:bidi="ar-SA"/>
        </w:rPr>
        <w:t>нической документации, которые невозможно использовать без ухудшения качества строительных работ;</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13.11.2) неблагоприятные последствия следования указаниям Заказчика о способе выполнения стро</w:t>
      </w:r>
      <w:r>
        <w:rPr>
          <w:rFonts w:ascii="Times New Roman" w:eastAsia="Times New Roman" w:hAnsi="Times New Roman" w:cs="Times New Roman"/>
          <w:color w:val="auto"/>
          <w:sz w:val="23"/>
          <w:szCs w:val="23"/>
          <w:lang w:eastAsia="ru-RU" w:bidi="ar-SA"/>
        </w:rPr>
        <w:t>и</w:t>
      </w:r>
      <w:r>
        <w:rPr>
          <w:rFonts w:ascii="Times New Roman" w:eastAsia="Times New Roman" w:hAnsi="Times New Roman" w:cs="Times New Roman"/>
          <w:color w:val="auto"/>
          <w:sz w:val="23"/>
          <w:szCs w:val="23"/>
          <w:lang w:eastAsia="ru-RU" w:bidi="ar-SA"/>
        </w:rPr>
        <w:t>тельных работ, подтвержденных представителем технического надзора Заказчика.</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13.12. Стороны обязаны письменно уведомить друг друга об одностороннем отказе не менее чем за 15 (пятнадцать) календарных дней до момента отказа от договора.</w:t>
      </w:r>
    </w:p>
    <w:p w:rsidR="00855C63" w:rsidRDefault="003C012B">
      <w:pPr>
        <w:widowControl/>
        <w:shd w:val="clear" w:color="auto" w:fill="FFFFFF"/>
        <w:jc w:val="both"/>
        <w:rPr>
          <w:rFonts w:ascii="Times New Roman" w:eastAsia="Times New Roman" w:hAnsi="Times New Roman" w:cs="Times New Roman"/>
          <w:color w:val="auto"/>
          <w:sz w:val="23"/>
          <w:szCs w:val="23"/>
          <w:lang w:eastAsia="ru-RU" w:bidi="ar-SA"/>
        </w:rPr>
      </w:pPr>
      <w:r>
        <w:rPr>
          <w:rFonts w:ascii="Times New Roman" w:eastAsia="Times New Roman" w:hAnsi="Times New Roman" w:cs="Times New Roman"/>
          <w:color w:val="auto"/>
          <w:sz w:val="23"/>
          <w:szCs w:val="23"/>
          <w:lang w:eastAsia="ru-RU" w:bidi="ar-SA"/>
        </w:rPr>
        <w:t>13.13. После получения уведомления об одностороннем отказе от исполнения договора стороны соста</w:t>
      </w:r>
      <w:r>
        <w:rPr>
          <w:rFonts w:ascii="Times New Roman" w:eastAsia="Times New Roman" w:hAnsi="Times New Roman" w:cs="Times New Roman"/>
          <w:color w:val="auto"/>
          <w:sz w:val="23"/>
          <w:szCs w:val="23"/>
          <w:lang w:eastAsia="ru-RU" w:bidi="ar-SA"/>
        </w:rPr>
        <w:t>в</w:t>
      </w:r>
      <w:r>
        <w:rPr>
          <w:rFonts w:ascii="Times New Roman" w:eastAsia="Times New Roman" w:hAnsi="Times New Roman" w:cs="Times New Roman"/>
          <w:color w:val="auto"/>
          <w:sz w:val="23"/>
          <w:szCs w:val="23"/>
          <w:lang w:eastAsia="ru-RU" w:bidi="ar-SA"/>
        </w:rPr>
        <w:t>ляют акт о прекращении договорных отношений с учетом требований, установленных законодательством Республики Беларусь и договором.</w:t>
      </w:r>
    </w:p>
    <w:p w:rsidR="00855C63" w:rsidRDefault="003C012B">
      <w:pPr>
        <w:shd w:val="clear" w:color="auto" w:fill="FFFFFF"/>
        <w:jc w:val="both"/>
        <w:outlineLvl w:val="0"/>
        <w:rPr>
          <w:rFonts w:ascii="Times New Roman" w:hAnsi="Times New Roman" w:cs="Times New Roman"/>
          <w:color w:val="auto"/>
          <w:sz w:val="23"/>
          <w:szCs w:val="23"/>
        </w:rPr>
      </w:pPr>
      <w:r>
        <w:rPr>
          <w:rFonts w:ascii="Times New Roman" w:hAnsi="Times New Roman" w:cs="Times New Roman"/>
          <w:color w:val="auto"/>
          <w:sz w:val="23"/>
          <w:szCs w:val="23"/>
        </w:rPr>
        <w:t xml:space="preserve">13.14. При расторжении договора независимо от инициатора и порядка расторжения Подрядчик обязан в </w:t>
      </w:r>
      <w:r>
        <w:rPr>
          <w:rFonts w:ascii="Times New Roman" w:hAnsi="Times New Roman" w:cs="Times New Roman"/>
          <w:color w:val="auto"/>
          <w:sz w:val="23"/>
          <w:szCs w:val="23"/>
        </w:rPr>
        <w:lastRenderedPageBreak/>
        <w:t>течение 5 (пяти) рабочих дней от даты расторжения договора вернуть Заказчику полученные от него и неиспользованные целевые авансы.</w:t>
      </w:r>
    </w:p>
    <w:p w:rsidR="00855C63" w:rsidRDefault="003C012B">
      <w:pPr>
        <w:jc w:val="both"/>
        <w:rPr>
          <w:rFonts w:ascii="Times New Roman" w:hAnsi="Times New Roman" w:cs="Times New Roman"/>
          <w:color w:val="auto"/>
          <w:sz w:val="23"/>
          <w:szCs w:val="23"/>
          <w:highlight w:val="white"/>
        </w:rPr>
      </w:pPr>
      <w:r>
        <w:rPr>
          <w:rFonts w:ascii="Times New Roman" w:hAnsi="Times New Roman" w:cs="Times New Roman"/>
          <w:color w:val="auto"/>
          <w:sz w:val="23"/>
          <w:szCs w:val="23"/>
          <w:shd w:val="clear" w:color="auto" w:fill="FFFFFF"/>
        </w:rPr>
        <w:t xml:space="preserve">13.15. Вопросы, неурегулированные настоящим Договором, разрешаются в соответствии с требованиями Правил заключения и исполнения договоров строительного подряда путем переговоров, а в случае </w:t>
      </w:r>
      <w:proofErr w:type="gramStart"/>
      <w:r>
        <w:rPr>
          <w:rFonts w:ascii="Times New Roman" w:hAnsi="Times New Roman" w:cs="Times New Roman"/>
          <w:color w:val="auto"/>
          <w:sz w:val="23"/>
          <w:szCs w:val="23"/>
          <w:shd w:val="clear" w:color="auto" w:fill="FFFFFF"/>
        </w:rPr>
        <w:t>не д</w:t>
      </w:r>
      <w:r>
        <w:rPr>
          <w:rFonts w:ascii="Times New Roman" w:hAnsi="Times New Roman" w:cs="Times New Roman"/>
          <w:color w:val="auto"/>
          <w:sz w:val="23"/>
          <w:szCs w:val="23"/>
          <w:shd w:val="clear" w:color="auto" w:fill="FFFFFF"/>
        </w:rPr>
        <w:t>о</w:t>
      </w:r>
      <w:r>
        <w:rPr>
          <w:rFonts w:ascii="Times New Roman" w:hAnsi="Times New Roman" w:cs="Times New Roman"/>
          <w:color w:val="auto"/>
          <w:sz w:val="23"/>
          <w:szCs w:val="23"/>
          <w:shd w:val="clear" w:color="auto" w:fill="FFFFFF"/>
        </w:rPr>
        <w:t>стижения</w:t>
      </w:r>
      <w:proofErr w:type="gramEnd"/>
      <w:r>
        <w:rPr>
          <w:rFonts w:ascii="Times New Roman" w:hAnsi="Times New Roman" w:cs="Times New Roman"/>
          <w:color w:val="auto"/>
          <w:sz w:val="23"/>
          <w:szCs w:val="23"/>
          <w:shd w:val="clear" w:color="auto" w:fill="FFFFFF"/>
        </w:rPr>
        <w:t xml:space="preserve"> согласия – в соответствии с действующим законодательством Республики Беларусь.</w:t>
      </w:r>
    </w:p>
    <w:p w:rsidR="00855C63" w:rsidRDefault="003C012B">
      <w:pPr>
        <w:shd w:val="clear" w:color="auto" w:fill="FFFFFF"/>
        <w:tabs>
          <w:tab w:val="left" w:pos="540"/>
          <w:tab w:val="left" w:pos="1170"/>
        </w:tabs>
        <w:jc w:val="both"/>
        <w:rPr>
          <w:rFonts w:ascii="Times New Roman" w:hAnsi="Times New Roman" w:cs="Times New Roman"/>
          <w:color w:val="auto"/>
          <w:sz w:val="23"/>
          <w:szCs w:val="23"/>
        </w:rPr>
      </w:pPr>
      <w:r>
        <w:rPr>
          <w:rFonts w:ascii="Times New Roman" w:hAnsi="Times New Roman" w:cs="Times New Roman"/>
          <w:color w:val="auto"/>
          <w:sz w:val="23"/>
          <w:szCs w:val="23"/>
        </w:rPr>
        <w:t>13.16. С подписанием настоящего договора Подрядчик подтверждает, что он:</w:t>
      </w:r>
    </w:p>
    <w:p w:rsidR="00855C63" w:rsidRDefault="003C012B">
      <w:pPr>
        <w:shd w:val="clear" w:color="auto" w:fill="FFFFFF"/>
        <w:tabs>
          <w:tab w:val="left" w:pos="540"/>
          <w:tab w:val="left" w:pos="1170"/>
        </w:tabs>
        <w:jc w:val="both"/>
        <w:rPr>
          <w:rFonts w:ascii="Times New Roman" w:hAnsi="Times New Roman" w:cs="Times New Roman"/>
          <w:color w:val="auto"/>
          <w:sz w:val="23"/>
          <w:szCs w:val="23"/>
        </w:rPr>
      </w:pPr>
      <w:r>
        <w:rPr>
          <w:rFonts w:ascii="Times New Roman" w:hAnsi="Times New Roman" w:cs="Times New Roman"/>
          <w:color w:val="auto"/>
          <w:sz w:val="23"/>
          <w:szCs w:val="23"/>
        </w:rPr>
        <w:t>13.16.1. в полном объеме ознакомился со всей информацией, документацией, относящейся к объекту, а также информацией, предоставленной по требованию Подрядчика, которая является, по его мнению, н</w:t>
      </w:r>
      <w:r>
        <w:rPr>
          <w:rFonts w:ascii="Times New Roman" w:hAnsi="Times New Roman" w:cs="Times New Roman"/>
          <w:color w:val="auto"/>
          <w:sz w:val="23"/>
          <w:szCs w:val="23"/>
        </w:rPr>
        <w:t>е</w:t>
      </w:r>
      <w:r>
        <w:rPr>
          <w:rFonts w:ascii="Times New Roman" w:hAnsi="Times New Roman" w:cs="Times New Roman"/>
          <w:color w:val="auto"/>
          <w:sz w:val="23"/>
          <w:szCs w:val="23"/>
        </w:rPr>
        <w:t>обходимой и достаточной для выполнения определенных договором работ;</w:t>
      </w:r>
    </w:p>
    <w:p w:rsidR="00855C63" w:rsidRDefault="003C012B">
      <w:pPr>
        <w:shd w:val="clear" w:color="auto" w:fill="FFFFFF"/>
        <w:tabs>
          <w:tab w:val="left" w:pos="540"/>
          <w:tab w:val="left" w:pos="1170"/>
        </w:tabs>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13.16.2. принял от Заказчика 2 (два) экземпляра проектной документации со штампом «К производству работ».  </w:t>
      </w:r>
    </w:p>
    <w:p w:rsidR="00855C63" w:rsidRDefault="003C012B">
      <w:pPr>
        <w:jc w:val="both"/>
        <w:rPr>
          <w:rFonts w:ascii="Times New Roman" w:hAnsi="Times New Roman" w:cs="Times New Roman"/>
          <w:color w:val="auto"/>
        </w:rPr>
      </w:pPr>
      <w:r>
        <w:rPr>
          <w:rFonts w:ascii="Times New Roman" w:hAnsi="Times New Roman" w:cs="Times New Roman"/>
          <w:color w:val="auto"/>
          <w:shd w:val="clear" w:color="auto" w:fill="FFFFFF"/>
        </w:rPr>
        <w:t>13.17. К договору прилагаются:</w:t>
      </w:r>
    </w:p>
    <w:p w:rsidR="00855C63" w:rsidRDefault="003C012B">
      <w:pPr>
        <w:numPr>
          <w:ilvl w:val="0"/>
          <w:numId w:val="1"/>
        </w:numPr>
        <w:ind w:left="709" w:firstLine="0"/>
        <w:jc w:val="both"/>
        <w:rPr>
          <w:rFonts w:ascii="Times New Roman" w:hAnsi="Times New Roman" w:cs="Times New Roman"/>
          <w:color w:val="auto"/>
          <w:sz w:val="20"/>
          <w:szCs w:val="20"/>
        </w:rPr>
      </w:pPr>
      <w:r>
        <w:rPr>
          <w:rFonts w:ascii="Times New Roman" w:hAnsi="Times New Roman" w:cs="Times New Roman"/>
          <w:color w:val="auto"/>
          <w:sz w:val="20"/>
          <w:szCs w:val="20"/>
          <w:shd w:val="clear" w:color="auto" w:fill="FFFFFF"/>
        </w:rPr>
        <w:t>Протокол согласования договорной цены (приложение № 1);</w:t>
      </w:r>
    </w:p>
    <w:p w:rsidR="00855C63" w:rsidRDefault="003C012B">
      <w:pPr>
        <w:numPr>
          <w:ilvl w:val="0"/>
          <w:numId w:val="1"/>
        </w:numPr>
        <w:ind w:firstLine="0"/>
        <w:jc w:val="both"/>
        <w:rPr>
          <w:rFonts w:ascii="Times New Roman" w:hAnsi="Times New Roman" w:cs="Times New Roman"/>
          <w:color w:val="auto"/>
          <w:sz w:val="20"/>
          <w:szCs w:val="20"/>
        </w:rPr>
      </w:pPr>
      <w:r>
        <w:rPr>
          <w:rFonts w:ascii="Times New Roman" w:hAnsi="Times New Roman" w:cs="Times New Roman"/>
          <w:color w:val="auto"/>
          <w:sz w:val="20"/>
          <w:szCs w:val="20"/>
        </w:rPr>
        <w:t>График производства работ (приложение №2);</w:t>
      </w:r>
    </w:p>
    <w:p w:rsidR="00855C63" w:rsidRDefault="003C012B">
      <w:pPr>
        <w:numPr>
          <w:ilvl w:val="0"/>
          <w:numId w:val="1"/>
        </w:numPr>
        <w:ind w:firstLine="0"/>
        <w:jc w:val="both"/>
        <w:rPr>
          <w:rFonts w:ascii="Times New Roman" w:hAnsi="Times New Roman" w:cs="Times New Roman"/>
          <w:color w:val="auto"/>
          <w:sz w:val="20"/>
          <w:szCs w:val="20"/>
        </w:rPr>
      </w:pPr>
      <w:r>
        <w:rPr>
          <w:rFonts w:ascii="Times New Roman" w:hAnsi="Times New Roman" w:cs="Times New Roman"/>
          <w:color w:val="auto"/>
          <w:sz w:val="20"/>
          <w:szCs w:val="20"/>
        </w:rPr>
        <w:t>График платежей (приложение №3);</w:t>
      </w:r>
    </w:p>
    <w:p w:rsidR="00855C63" w:rsidRDefault="003C012B">
      <w:pPr>
        <w:numPr>
          <w:ilvl w:val="0"/>
          <w:numId w:val="1"/>
        </w:numPr>
        <w:ind w:firstLine="0"/>
        <w:jc w:val="both"/>
        <w:rPr>
          <w:rFonts w:ascii="Times New Roman" w:hAnsi="Times New Roman" w:cs="Times New Roman"/>
          <w:color w:val="auto"/>
          <w:sz w:val="20"/>
          <w:szCs w:val="20"/>
        </w:rPr>
      </w:pPr>
      <w:r>
        <w:rPr>
          <w:rFonts w:ascii="Times New Roman" w:hAnsi="Times New Roman" w:cs="Times New Roman"/>
          <w:color w:val="auto"/>
          <w:sz w:val="20"/>
          <w:szCs w:val="20"/>
        </w:rPr>
        <w:t>Смета (приложение №4);</w:t>
      </w:r>
    </w:p>
    <w:p w:rsidR="00855C63" w:rsidRDefault="003C012B">
      <w:pPr>
        <w:numPr>
          <w:ilvl w:val="0"/>
          <w:numId w:val="1"/>
        </w:numPr>
        <w:ind w:firstLine="0"/>
        <w:jc w:val="both"/>
        <w:rPr>
          <w:rFonts w:ascii="Times New Roman" w:hAnsi="Times New Roman" w:cs="Times New Roman"/>
          <w:color w:val="auto"/>
          <w:sz w:val="20"/>
          <w:szCs w:val="20"/>
        </w:rPr>
      </w:pPr>
      <w:r>
        <w:rPr>
          <w:rFonts w:ascii="Times New Roman" w:hAnsi="Times New Roman" w:cs="Times New Roman"/>
          <w:color w:val="auto"/>
          <w:sz w:val="20"/>
          <w:szCs w:val="20"/>
        </w:rPr>
        <w:t>Протокол переговоров по выбору победителя (копия) (приложение №5);</w:t>
      </w:r>
    </w:p>
    <w:p w:rsidR="00855C63" w:rsidRDefault="003C012B">
      <w:pPr>
        <w:pStyle w:val="af3"/>
        <w:numPr>
          <w:ilvl w:val="0"/>
          <w:numId w:val="1"/>
        </w:numPr>
        <w:ind w:left="709" w:firstLine="0"/>
        <w:jc w:val="both"/>
        <w:rPr>
          <w:rFonts w:ascii="Times New Roman" w:hAnsi="Times New Roman" w:cs="Times New Roman"/>
          <w:color w:val="auto"/>
          <w:sz w:val="20"/>
          <w:szCs w:val="20"/>
        </w:rPr>
      </w:pPr>
      <w:r>
        <w:rPr>
          <w:rStyle w:val="colorff00ff"/>
          <w:rFonts w:ascii="Times New Roman" w:hAnsi="Times New Roman" w:cs="Times New Roman"/>
          <w:color w:val="auto"/>
          <w:sz w:val="20"/>
          <w:szCs w:val="20"/>
        </w:rPr>
        <w:t>График</w:t>
      </w:r>
      <w:r>
        <w:rPr>
          <w:rStyle w:val="fake-non-breaking-space"/>
          <w:rFonts w:ascii="Times New Roman" w:hAnsi="Times New Roman" w:cs="Times New Roman"/>
          <w:color w:val="auto"/>
          <w:sz w:val="20"/>
          <w:szCs w:val="20"/>
          <w:shd w:val="clear" w:color="auto" w:fill="FFFFFF"/>
        </w:rPr>
        <w:t> </w:t>
      </w:r>
      <w:r>
        <w:rPr>
          <w:rFonts w:ascii="Times New Roman" w:hAnsi="Times New Roman" w:cs="Times New Roman"/>
          <w:color w:val="auto"/>
          <w:sz w:val="20"/>
          <w:szCs w:val="20"/>
          <w:shd w:val="clear" w:color="auto" w:fill="FFFFFF"/>
        </w:rPr>
        <w:t>поставки оборудования Подрядчиком (если договором предусмотрено, что поставку оборудов</w:t>
      </w:r>
      <w:r>
        <w:rPr>
          <w:rFonts w:ascii="Times New Roman" w:hAnsi="Times New Roman" w:cs="Times New Roman"/>
          <w:color w:val="auto"/>
          <w:sz w:val="20"/>
          <w:szCs w:val="20"/>
          <w:shd w:val="clear" w:color="auto" w:fill="FFFFFF"/>
        </w:rPr>
        <w:t>а</w:t>
      </w:r>
      <w:r>
        <w:rPr>
          <w:rFonts w:ascii="Times New Roman" w:hAnsi="Times New Roman" w:cs="Times New Roman"/>
          <w:color w:val="auto"/>
          <w:sz w:val="20"/>
          <w:szCs w:val="20"/>
          <w:shd w:val="clear" w:color="auto" w:fill="FFFFFF"/>
        </w:rPr>
        <w:t xml:space="preserve">ния осуществляет Подрядчик) </w:t>
      </w:r>
      <w:r>
        <w:rPr>
          <w:rFonts w:ascii="Times New Roman" w:hAnsi="Times New Roman" w:cs="Times New Roman"/>
          <w:color w:val="auto"/>
          <w:sz w:val="20"/>
          <w:szCs w:val="20"/>
        </w:rPr>
        <w:t>(приложение №6)</w:t>
      </w:r>
      <w:r>
        <w:rPr>
          <w:rFonts w:ascii="Times New Roman" w:hAnsi="Times New Roman" w:cs="Times New Roman"/>
          <w:color w:val="auto"/>
          <w:sz w:val="20"/>
          <w:szCs w:val="20"/>
          <w:shd w:val="clear" w:color="auto" w:fill="FFFFFF"/>
        </w:rPr>
        <w:t>;</w:t>
      </w:r>
    </w:p>
    <w:p w:rsidR="00855C63" w:rsidRDefault="003C012B">
      <w:pPr>
        <w:numPr>
          <w:ilvl w:val="0"/>
          <w:numId w:val="1"/>
        </w:numPr>
        <w:ind w:left="709" w:firstLine="0"/>
        <w:jc w:val="both"/>
        <w:rPr>
          <w:rFonts w:ascii="Times New Roman" w:hAnsi="Times New Roman" w:cs="Times New Roman"/>
          <w:color w:val="auto"/>
          <w:sz w:val="20"/>
          <w:szCs w:val="20"/>
        </w:rPr>
      </w:pPr>
      <w:r>
        <w:rPr>
          <w:rFonts w:ascii="Times New Roman" w:hAnsi="Times New Roman" w:cs="Times New Roman"/>
          <w:color w:val="auto"/>
          <w:sz w:val="20"/>
          <w:szCs w:val="20"/>
        </w:rPr>
        <w:t>Ведомость поставки оборудования Подрядчика (Заказчика) (приложение №7).;</w:t>
      </w:r>
    </w:p>
    <w:p w:rsidR="00855C63" w:rsidRDefault="003C012B">
      <w:pPr>
        <w:numPr>
          <w:ilvl w:val="0"/>
          <w:numId w:val="1"/>
        </w:numPr>
        <w:ind w:left="709" w:firstLine="0"/>
        <w:jc w:val="both"/>
        <w:rPr>
          <w:rFonts w:ascii="Times New Roman" w:hAnsi="Times New Roman" w:cs="Times New Roman"/>
          <w:color w:val="auto"/>
          <w:sz w:val="20"/>
          <w:szCs w:val="20"/>
        </w:rPr>
      </w:pPr>
      <w:r>
        <w:rPr>
          <w:rFonts w:ascii="Times New Roman" w:hAnsi="Times New Roman" w:cs="Times New Roman"/>
          <w:color w:val="auto"/>
          <w:sz w:val="20"/>
          <w:szCs w:val="20"/>
          <w:shd w:val="clear" w:color="auto" w:fill="FFFFFF"/>
        </w:rPr>
        <w:t xml:space="preserve">Документы, подтверждающие полномочия представителей Сторон </w:t>
      </w:r>
      <w:r>
        <w:rPr>
          <w:rFonts w:ascii="Times New Roman" w:hAnsi="Times New Roman" w:cs="Times New Roman"/>
          <w:color w:val="auto"/>
          <w:sz w:val="20"/>
          <w:szCs w:val="20"/>
        </w:rPr>
        <w:t>(приложение №8).</w:t>
      </w:r>
    </w:p>
    <w:p w:rsidR="00855C63" w:rsidRDefault="003C012B">
      <w:pPr>
        <w:numPr>
          <w:ilvl w:val="0"/>
          <w:numId w:val="1"/>
        </w:numPr>
        <w:ind w:left="709" w:firstLine="0"/>
        <w:jc w:val="both"/>
        <w:rPr>
          <w:rFonts w:ascii="Times New Roman" w:hAnsi="Times New Roman" w:cs="Times New Roman"/>
          <w:color w:val="auto"/>
          <w:sz w:val="20"/>
          <w:szCs w:val="20"/>
        </w:rPr>
      </w:pPr>
      <w:r>
        <w:rPr>
          <w:rFonts w:ascii="Times New Roman" w:hAnsi="Times New Roman" w:cs="Times New Roman"/>
          <w:color w:val="auto"/>
          <w:sz w:val="20"/>
          <w:szCs w:val="20"/>
        </w:rPr>
        <w:t>Копия приказа о назначении должностных лиц, ответственных за безопасное производство работ и с</w:t>
      </w:r>
      <w:r>
        <w:rPr>
          <w:rFonts w:ascii="Times New Roman" w:hAnsi="Times New Roman" w:cs="Times New Roman"/>
          <w:color w:val="auto"/>
          <w:sz w:val="20"/>
          <w:szCs w:val="20"/>
        </w:rPr>
        <w:t>о</w:t>
      </w:r>
      <w:r>
        <w:rPr>
          <w:rFonts w:ascii="Times New Roman" w:hAnsi="Times New Roman" w:cs="Times New Roman"/>
          <w:color w:val="auto"/>
          <w:sz w:val="20"/>
          <w:szCs w:val="20"/>
        </w:rPr>
        <w:t>блюдение требований охраны труда, промышленной и пожарной безопасности на объекте, за подписание актов выполненных работ, составление актов на дополнительные или непредвиденные работы, за обеспечение и ос</w:t>
      </w:r>
      <w:r>
        <w:rPr>
          <w:rFonts w:ascii="Times New Roman" w:hAnsi="Times New Roman" w:cs="Times New Roman"/>
          <w:color w:val="auto"/>
          <w:sz w:val="20"/>
          <w:szCs w:val="20"/>
        </w:rPr>
        <w:t>у</w:t>
      </w:r>
      <w:r>
        <w:rPr>
          <w:rFonts w:ascii="Times New Roman" w:hAnsi="Times New Roman" w:cs="Times New Roman"/>
          <w:color w:val="auto"/>
          <w:sz w:val="20"/>
          <w:szCs w:val="20"/>
        </w:rPr>
        <w:t>ществление производственного контроля за обращением с отходами, образовавшимися в результате выполня</w:t>
      </w:r>
      <w:r>
        <w:rPr>
          <w:rFonts w:ascii="Times New Roman" w:hAnsi="Times New Roman" w:cs="Times New Roman"/>
          <w:color w:val="auto"/>
          <w:sz w:val="20"/>
          <w:szCs w:val="20"/>
        </w:rPr>
        <w:t>е</w:t>
      </w:r>
      <w:r>
        <w:rPr>
          <w:rFonts w:ascii="Times New Roman" w:hAnsi="Times New Roman" w:cs="Times New Roman"/>
          <w:color w:val="auto"/>
          <w:sz w:val="20"/>
          <w:szCs w:val="20"/>
        </w:rPr>
        <w:t>мых рабо</w:t>
      </w:r>
      <w:proofErr w:type="gramStart"/>
      <w:r>
        <w:rPr>
          <w:rFonts w:ascii="Times New Roman" w:hAnsi="Times New Roman" w:cs="Times New Roman"/>
          <w:color w:val="auto"/>
          <w:sz w:val="20"/>
          <w:szCs w:val="20"/>
        </w:rPr>
        <w:t>т(</w:t>
      </w:r>
      <w:proofErr w:type="gramEnd"/>
      <w:r>
        <w:rPr>
          <w:rFonts w:ascii="Times New Roman" w:hAnsi="Times New Roman" w:cs="Times New Roman"/>
          <w:color w:val="auto"/>
          <w:sz w:val="20"/>
          <w:szCs w:val="20"/>
        </w:rPr>
        <w:t>приложение №9).</w:t>
      </w:r>
    </w:p>
    <w:p w:rsidR="00855C63" w:rsidRDefault="003C012B">
      <w:pPr>
        <w:numPr>
          <w:ilvl w:val="0"/>
          <w:numId w:val="1"/>
        </w:numPr>
        <w:ind w:left="709" w:firstLine="0"/>
        <w:jc w:val="both"/>
        <w:rPr>
          <w:rFonts w:ascii="Times New Roman" w:hAnsi="Times New Roman" w:cs="Times New Roman"/>
          <w:color w:val="auto"/>
          <w:sz w:val="20"/>
          <w:szCs w:val="20"/>
        </w:rPr>
      </w:pPr>
      <w:r>
        <w:rPr>
          <w:rFonts w:ascii="Times New Roman" w:hAnsi="Times New Roman" w:cs="Times New Roman"/>
          <w:color w:val="auto"/>
          <w:sz w:val="20"/>
          <w:szCs w:val="20"/>
        </w:rPr>
        <w:t>Перечень технической документации по Объекту (приложение №10).</w:t>
      </w:r>
    </w:p>
    <w:p w:rsidR="00855C63" w:rsidRDefault="003C012B">
      <w:pPr>
        <w:jc w:val="center"/>
        <w:rPr>
          <w:rFonts w:ascii="Times New Roman" w:hAnsi="Times New Roman" w:cs="Times New Roman"/>
          <w:b/>
          <w:color w:val="auto"/>
        </w:rPr>
      </w:pPr>
      <w:r>
        <w:rPr>
          <w:rFonts w:ascii="Times New Roman" w:hAnsi="Times New Roman" w:cs="Times New Roman"/>
          <w:b/>
          <w:color w:val="auto"/>
          <w:shd w:val="clear" w:color="auto" w:fill="FFFFFF"/>
        </w:rPr>
        <w:t>14. Адреса и реквизиты сторон.</w:t>
      </w:r>
    </w:p>
    <w:tbl>
      <w:tblPr>
        <w:tblW w:w="9996" w:type="dxa"/>
        <w:tblInd w:w="-43"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52" w:type="dxa"/>
        </w:tblCellMar>
        <w:tblLook w:val="0000" w:firstRow="0" w:lastRow="0" w:firstColumn="0" w:lastColumn="0" w:noHBand="0" w:noVBand="0"/>
      </w:tblPr>
      <w:tblGrid>
        <w:gridCol w:w="4997"/>
        <w:gridCol w:w="4999"/>
      </w:tblGrid>
      <w:tr w:rsidR="00855C63">
        <w:trPr>
          <w:trHeight w:val="232"/>
        </w:trPr>
        <w:tc>
          <w:tcPr>
            <w:tcW w:w="4997" w:type="dxa"/>
            <w:tcBorders>
              <w:top w:val="single" w:sz="6" w:space="0" w:color="000001"/>
              <w:left w:val="single" w:sz="6" w:space="0" w:color="000001"/>
              <w:bottom w:val="single" w:sz="6" w:space="0" w:color="000001"/>
              <w:right w:val="single" w:sz="6" w:space="0" w:color="000001"/>
            </w:tcBorders>
            <w:shd w:val="clear" w:color="000000" w:fill="FFFFFF"/>
          </w:tcPr>
          <w:p w:rsidR="00855C63" w:rsidRDefault="003C012B">
            <w:pPr>
              <w:jc w:val="both"/>
              <w:rPr>
                <w:rFonts w:ascii="Times New Roman" w:hAnsi="Times New Roman" w:cs="Times New Roman"/>
                <w:color w:val="auto"/>
                <w:u w:val="single"/>
              </w:rPr>
            </w:pPr>
            <w:r>
              <w:rPr>
                <w:rFonts w:ascii="Times New Roman" w:hAnsi="Times New Roman" w:cs="Times New Roman"/>
                <w:color w:val="auto"/>
                <w:u w:val="single"/>
                <w:shd w:val="clear" w:color="auto" w:fill="FFFFFF"/>
              </w:rPr>
              <w:t>Заказчик:</w:t>
            </w:r>
          </w:p>
        </w:tc>
        <w:tc>
          <w:tcPr>
            <w:tcW w:w="4998" w:type="dxa"/>
            <w:tcBorders>
              <w:top w:val="single" w:sz="6" w:space="0" w:color="000001"/>
              <w:left w:val="single" w:sz="6" w:space="0" w:color="000001"/>
              <w:bottom w:val="single" w:sz="6" w:space="0" w:color="000001"/>
              <w:right w:val="single" w:sz="6" w:space="0" w:color="000001"/>
            </w:tcBorders>
            <w:shd w:val="clear" w:color="000000" w:fill="FFFFFF"/>
          </w:tcPr>
          <w:p w:rsidR="00855C63" w:rsidRDefault="003C012B">
            <w:pPr>
              <w:jc w:val="both"/>
              <w:rPr>
                <w:rFonts w:ascii="Times New Roman" w:hAnsi="Times New Roman" w:cs="Times New Roman"/>
                <w:b/>
                <w:color w:val="auto"/>
                <w:u w:val="single"/>
              </w:rPr>
            </w:pPr>
            <w:r>
              <w:rPr>
                <w:rFonts w:ascii="Times New Roman" w:hAnsi="Times New Roman" w:cs="Times New Roman"/>
                <w:b/>
                <w:color w:val="auto"/>
                <w:u w:val="single"/>
                <w:shd w:val="clear" w:color="auto" w:fill="FFFFFF"/>
              </w:rPr>
              <w:t>Подрядчик:</w:t>
            </w:r>
          </w:p>
        </w:tc>
      </w:tr>
      <w:tr w:rsidR="00855C63">
        <w:trPr>
          <w:trHeight w:val="2958"/>
        </w:trPr>
        <w:tc>
          <w:tcPr>
            <w:tcW w:w="4997" w:type="dxa"/>
            <w:tcBorders>
              <w:top w:val="single" w:sz="6" w:space="0" w:color="000001"/>
              <w:left w:val="single" w:sz="6" w:space="0" w:color="000001"/>
              <w:bottom w:val="single" w:sz="6" w:space="0" w:color="000001"/>
              <w:right w:val="single" w:sz="6" w:space="0" w:color="000001"/>
            </w:tcBorders>
            <w:shd w:val="clear" w:color="000000" w:fill="FFFFFF"/>
          </w:tcPr>
          <w:p w:rsidR="00855C63" w:rsidRDefault="003C012B">
            <w:pPr>
              <w:jc w:val="both"/>
              <w:rPr>
                <w:rFonts w:ascii="Times New Roman" w:hAnsi="Times New Roman" w:cs="Times New Roman"/>
                <w:b/>
                <w:color w:val="auto"/>
                <w:sz w:val="20"/>
                <w:szCs w:val="20"/>
              </w:rPr>
            </w:pPr>
            <w:r>
              <w:rPr>
                <w:rFonts w:ascii="Times New Roman" w:hAnsi="Times New Roman" w:cs="Times New Roman"/>
                <w:b/>
                <w:color w:val="auto"/>
                <w:sz w:val="20"/>
                <w:szCs w:val="20"/>
              </w:rPr>
              <w:t>Гродненское РУП «Фармация»</w:t>
            </w:r>
          </w:p>
          <w:p w:rsidR="00855C63" w:rsidRDefault="003C012B">
            <w:pPr>
              <w:jc w:val="both"/>
              <w:rPr>
                <w:rFonts w:ascii="Times New Roman" w:hAnsi="Times New Roman" w:cs="Times New Roman"/>
                <w:color w:val="auto"/>
                <w:sz w:val="20"/>
                <w:szCs w:val="20"/>
              </w:rPr>
            </w:pPr>
            <w:r>
              <w:rPr>
                <w:rFonts w:ascii="Times New Roman" w:hAnsi="Times New Roman" w:cs="Times New Roman"/>
                <w:color w:val="auto"/>
                <w:sz w:val="20"/>
                <w:szCs w:val="20"/>
                <w:shd w:val="clear" w:color="auto" w:fill="FFFFFF"/>
              </w:rPr>
              <w:t>230023, г. Гродно, ул. Ожешко, 11</w:t>
            </w:r>
          </w:p>
          <w:p w:rsidR="00855C63" w:rsidRDefault="003C012B">
            <w:pPr>
              <w:jc w:val="both"/>
              <w:rPr>
                <w:rFonts w:ascii="Times New Roman" w:hAnsi="Times New Roman" w:cs="Times New Roman"/>
                <w:color w:val="auto"/>
                <w:sz w:val="20"/>
                <w:szCs w:val="20"/>
              </w:rPr>
            </w:pPr>
            <w:r>
              <w:rPr>
                <w:rFonts w:ascii="Times New Roman" w:hAnsi="Times New Roman" w:cs="Times New Roman"/>
                <w:color w:val="auto"/>
                <w:sz w:val="20"/>
                <w:szCs w:val="20"/>
                <w:shd w:val="clear" w:color="auto" w:fill="FFFFFF"/>
              </w:rPr>
              <w:t>УНН 500059690, ОКПО 02013509</w:t>
            </w:r>
          </w:p>
          <w:p w:rsidR="00855C63" w:rsidRDefault="003C012B">
            <w:pPr>
              <w:jc w:val="both"/>
              <w:rPr>
                <w:rFonts w:ascii="Times New Roman" w:hAnsi="Times New Roman" w:cs="Times New Roman"/>
                <w:color w:val="auto"/>
                <w:sz w:val="20"/>
                <w:szCs w:val="20"/>
              </w:rPr>
            </w:pPr>
            <w:r>
              <w:rPr>
                <w:rFonts w:ascii="Times New Roman" w:hAnsi="Times New Roman" w:cs="Times New Roman"/>
                <w:color w:val="auto"/>
                <w:sz w:val="20"/>
                <w:szCs w:val="20"/>
                <w:shd w:val="clear" w:color="auto" w:fill="FFFFFF"/>
              </w:rPr>
              <w:t xml:space="preserve">БИК </w:t>
            </w:r>
            <w:r>
              <w:rPr>
                <w:rFonts w:ascii="Times New Roman" w:hAnsi="Times New Roman" w:cs="Times New Roman"/>
                <w:color w:val="auto"/>
                <w:sz w:val="20"/>
                <w:szCs w:val="20"/>
                <w:shd w:val="clear" w:color="auto" w:fill="FFFFFF"/>
                <w:lang w:val="en-US"/>
              </w:rPr>
              <w:t>BLBBBY</w:t>
            </w:r>
            <w:r>
              <w:rPr>
                <w:rFonts w:ascii="Times New Roman" w:hAnsi="Times New Roman" w:cs="Times New Roman"/>
                <w:color w:val="auto"/>
                <w:sz w:val="20"/>
                <w:szCs w:val="20"/>
                <w:shd w:val="clear" w:color="auto" w:fill="FFFFFF"/>
              </w:rPr>
              <w:t>2</w:t>
            </w:r>
            <w:r>
              <w:rPr>
                <w:rFonts w:ascii="Times New Roman" w:hAnsi="Times New Roman" w:cs="Times New Roman"/>
                <w:color w:val="auto"/>
                <w:sz w:val="20"/>
                <w:szCs w:val="20"/>
                <w:shd w:val="clear" w:color="auto" w:fill="FFFFFF"/>
                <w:lang w:val="en-US"/>
              </w:rPr>
              <w:t>X</w:t>
            </w:r>
          </w:p>
          <w:p w:rsidR="00855C63" w:rsidRDefault="003C012B">
            <w:pPr>
              <w:jc w:val="both"/>
              <w:rPr>
                <w:rFonts w:ascii="Times New Roman" w:hAnsi="Times New Roman" w:cs="Times New Roman"/>
                <w:color w:val="auto"/>
                <w:sz w:val="20"/>
                <w:szCs w:val="20"/>
              </w:rPr>
            </w:pPr>
            <w:proofErr w:type="gramStart"/>
            <w:r>
              <w:rPr>
                <w:rFonts w:ascii="Times New Roman" w:hAnsi="Times New Roman" w:cs="Times New Roman"/>
                <w:color w:val="auto"/>
                <w:sz w:val="20"/>
                <w:szCs w:val="20"/>
                <w:shd w:val="clear" w:color="auto" w:fill="FFFFFF"/>
              </w:rPr>
              <w:t>р</w:t>
            </w:r>
            <w:proofErr w:type="gramEnd"/>
            <w:r>
              <w:rPr>
                <w:rFonts w:ascii="Times New Roman" w:hAnsi="Times New Roman" w:cs="Times New Roman"/>
                <w:color w:val="auto"/>
                <w:sz w:val="20"/>
                <w:szCs w:val="20"/>
                <w:shd w:val="clear" w:color="auto" w:fill="FFFFFF"/>
              </w:rPr>
              <w:t xml:space="preserve">/с </w:t>
            </w:r>
            <w:r>
              <w:rPr>
                <w:rFonts w:ascii="Times New Roman" w:hAnsi="Times New Roman" w:cs="Times New Roman"/>
                <w:color w:val="auto"/>
                <w:sz w:val="20"/>
                <w:szCs w:val="20"/>
                <w:shd w:val="clear" w:color="auto" w:fill="FFFFFF"/>
                <w:lang w:val="en-US"/>
              </w:rPr>
              <w:t>BY</w:t>
            </w:r>
            <w:r>
              <w:rPr>
                <w:rFonts w:ascii="Times New Roman" w:hAnsi="Times New Roman" w:cs="Times New Roman"/>
                <w:color w:val="auto"/>
                <w:sz w:val="20"/>
                <w:szCs w:val="20"/>
                <w:shd w:val="clear" w:color="auto" w:fill="FFFFFF"/>
              </w:rPr>
              <w:t>81</w:t>
            </w:r>
            <w:r>
              <w:rPr>
                <w:rFonts w:ascii="Times New Roman" w:hAnsi="Times New Roman" w:cs="Times New Roman"/>
                <w:color w:val="auto"/>
                <w:sz w:val="20"/>
                <w:szCs w:val="20"/>
                <w:shd w:val="clear" w:color="auto" w:fill="FFFFFF"/>
                <w:lang w:val="en-US"/>
              </w:rPr>
              <w:t>BLBB</w:t>
            </w:r>
            <w:r>
              <w:rPr>
                <w:rFonts w:ascii="Times New Roman" w:hAnsi="Times New Roman" w:cs="Times New Roman"/>
                <w:color w:val="auto"/>
                <w:sz w:val="20"/>
                <w:szCs w:val="20"/>
                <w:shd w:val="clear" w:color="auto" w:fill="FFFFFF"/>
              </w:rPr>
              <w:t>30120500059690001001</w:t>
            </w:r>
          </w:p>
          <w:p w:rsidR="00855C63" w:rsidRDefault="003C012B">
            <w:pPr>
              <w:jc w:val="both"/>
              <w:rPr>
                <w:rFonts w:ascii="Times New Roman" w:hAnsi="Times New Roman" w:cs="Times New Roman"/>
                <w:color w:val="auto"/>
                <w:sz w:val="20"/>
                <w:szCs w:val="20"/>
              </w:rPr>
            </w:pPr>
            <w:r>
              <w:rPr>
                <w:rFonts w:ascii="Times New Roman" w:hAnsi="Times New Roman" w:cs="Times New Roman"/>
                <w:color w:val="auto"/>
                <w:sz w:val="20"/>
                <w:szCs w:val="20"/>
              </w:rPr>
              <w:t>Дирекция ОАО «</w:t>
            </w:r>
            <w:proofErr w:type="spellStart"/>
            <w:r>
              <w:rPr>
                <w:rFonts w:ascii="Times New Roman" w:hAnsi="Times New Roman" w:cs="Times New Roman"/>
                <w:color w:val="auto"/>
                <w:sz w:val="20"/>
                <w:szCs w:val="20"/>
              </w:rPr>
              <w:t>Белинвестбанк</w:t>
            </w:r>
            <w:proofErr w:type="spellEnd"/>
            <w:r>
              <w:rPr>
                <w:rFonts w:ascii="Times New Roman" w:hAnsi="Times New Roman" w:cs="Times New Roman"/>
                <w:color w:val="auto"/>
                <w:sz w:val="20"/>
                <w:szCs w:val="20"/>
              </w:rPr>
              <w:t>» по Гродненской обл</w:t>
            </w:r>
            <w:r>
              <w:rPr>
                <w:rFonts w:ascii="Times New Roman" w:hAnsi="Times New Roman" w:cs="Times New Roman"/>
                <w:color w:val="auto"/>
                <w:sz w:val="20"/>
                <w:szCs w:val="20"/>
              </w:rPr>
              <w:t>а</w:t>
            </w:r>
            <w:r>
              <w:rPr>
                <w:rFonts w:ascii="Times New Roman" w:hAnsi="Times New Roman" w:cs="Times New Roman"/>
                <w:color w:val="auto"/>
                <w:sz w:val="20"/>
                <w:szCs w:val="20"/>
              </w:rPr>
              <w:t>сти</w:t>
            </w:r>
          </w:p>
          <w:p w:rsidR="00855C63" w:rsidRDefault="003C012B">
            <w:p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г. Гродно, ул. </w:t>
            </w:r>
            <w:proofErr w:type="gramStart"/>
            <w:r>
              <w:rPr>
                <w:rFonts w:ascii="Times New Roman" w:hAnsi="Times New Roman" w:cs="Times New Roman"/>
                <w:color w:val="auto"/>
                <w:sz w:val="20"/>
                <w:szCs w:val="20"/>
              </w:rPr>
              <w:t>Советских</w:t>
            </w:r>
            <w:proofErr w:type="gramEnd"/>
            <w:r>
              <w:rPr>
                <w:rFonts w:ascii="Times New Roman" w:hAnsi="Times New Roman" w:cs="Times New Roman"/>
                <w:color w:val="auto"/>
                <w:sz w:val="20"/>
                <w:szCs w:val="20"/>
              </w:rPr>
              <w:t xml:space="preserve"> Пограничниковы,92</w:t>
            </w:r>
          </w:p>
          <w:p w:rsidR="00855C63" w:rsidRDefault="003C012B">
            <w:p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тел. </w:t>
            </w:r>
            <w:proofErr w:type="spellStart"/>
            <w:r>
              <w:rPr>
                <w:rFonts w:ascii="Times New Roman" w:hAnsi="Times New Roman" w:cs="Times New Roman"/>
                <w:color w:val="auto"/>
                <w:sz w:val="20"/>
                <w:szCs w:val="20"/>
              </w:rPr>
              <w:t>юр</w:t>
            </w:r>
            <w:proofErr w:type="gramStart"/>
            <w:r>
              <w:rPr>
                <w:rFonts w:ascii="Times New Roman" w:hAnsi="Times New Roman" w:cs="Times New Roman"/>
                <w:color w:val="auto"/>
                <w:sz w:val="20"/>
                <w:szCs w:val="20"/>
              </w:rPr>
              <w:t>.г</w:t>
            </w:r>
            <w:proofErr w:type="gramEnd"/>
            <w:r>
              <w:rPr>
                <w:rFonts w:ascii="Times New Roman" w:hAnsi="Times New Roman" w:cs="Times New Roman"/>
                <w:color w:val="auto"/>
                <w:sz w:val="20"/>
                <w:szCs w:val="20"/>
              </w:rPr>
              <w:t>руппа</w:t>
            </w:r>
            <w:proofErr w:type="spellEnd"/>
            <w:r>
              <w:rPr>
                <w:rFonts w:ascii="Times New Roman" w:hAnsi="Times New Roman" w:cs="Times New Roman"/>
                <w:color w:val="auto"/>
                <w:sz w:val="20"/>
                <w:szCs w:val="20"/>
              </w:rPr>
              <w:t xml:space="preserve"> (80152) 73 10 59</w:t>
            </w:r>
          </w:p>
          <w:p w:rsidR="00855C63" w:rsidRDefault="003C012B">
            <w:p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тел. </w:t>
            </w:r>
            <w:proofErr w:type="gramStart"/>
            <w:r>
              <w:rPr>
                <w:rFonts w:ascii="Times New Roman" w:hAnsi="Times New Roman" w:cs="Times New Roman"/>
                <w:color w:val="auto"/>
                <w:sz w:val="20"/>
                <w:szCs w:val="20"/>
              </w:rPr>
              <w:t>бух</w:t>
            </w:r>
            <w:proofErr w:type="gramEnd"/>
            <w:r>
              <w:rPr>
                <w:rFonts w:ascii="Times New Roman" w:hAnsi="Times New Roman" w:cs="Times New Roman"/>
                <w:color w:val="auto"/>
                <w:sz w:val="20"/>
                <w:szCs w:val="20"/>
              </w:rPr>
              <w:t>. (80152) 72-00-33</w:t>
            </w:r>
          </w:p>
          <w:p w:rsidR="00855C63" w:rsidRDefault="003C012B">
            <w:pPr>
              <w:jc w:val="both"/>
              <w:rPr>
                <w:rFonts w:ascii="Times New Roman" w:hAnsi="Times New Roman" w:cs="Times New Roman"/>
                <w:color w:val="auto"/>
                <w:sz w:val="20"/>
                <w:szCs w:val="20"/>
              </w:rPr>
            </w:pPr>
            <w:r>
              <w:rPr>
                <w:rFonts w:ascii="Times New Roman" w:hAnsi="Times New Roman" w:cs="Times New Roman"/>
                <w:color w:val="auto"/>
                <w:sz w:val="20"/>
                <w:szCs w:val="20"/>
              </w:rPr>
              <w:t>т./</w:t>
            </w:r>
            <w:proofErr w:type="spellStart"/>
            <w:r>
              <w:rPr>
                <w:rFonts w:ascii="Times New Roman" w:hAnsi="Times New Roman" w:cs="Times New Roman"/>
                <w:color w:val="auto"/>
                <w:sz w:val="20"/>
                <w:szCs w:val="20"/>
              </w:rPr>
              <w:t>ф</w:t>
            </w:r>
            <w:proofErr w:type="gramStart"/>
            <w:r>
              <w:rPr>
                <w:rFonts w:ascii="Times New Roman" w:hAnsi="Times New Roman" w:cs="Times New Roman"/>
                <w:color w:val="auto"/>
                <w:sz w:val="20"/>
                <w:szCs w:val="20"/>
              </w:rPr>
              <w:t>.о</w:t>
            </w:r>
            <w:proofErr w:type="gramEnd"/>
            <w:r>
              <w:rPr>
                <w:rFonts w:ascii="Times New Roman" w:hAnsi="Times New Roman" w:cs="Times New Roman"/>
                <w:color w:val="auto"/>
                <w:sz w:val="20"/>
                <w:szCs w:val="20"/>
              </w:rPr>
              <w:t>тв</w:t>
            </w:r>
            <w:proofErr w:type="spellEnd"/>
            <w:r>
              <w:rPr>
                <w:rFonts w:ascii="Times New Roman" w:hAnsi="Times New Roman" w:cs="Times New Roman"/>
                <w:color w:val="auto"/>
                <w:sz w:val="20"/>
                <w:szCs w:val="20"/>
              </w:rPr>
              <w:t xml:space="preserve"> инженер. (80152) 73 10 61</w:t>
            </w:r>
          </w:p>
          <w:p w:rsidR="00855C63" w:rsidRDefault="003C012B">
            <w:pPr>
              <w:jc w:val="both"/>
              <w:rPr>
                <w:rFonts w:ascii="Times New Roman" w:hAnsi="Times New Roman" w:cs="Times New Roman"/>
                <w:b/>
                <w:color w:val="auto"/>
                <w:sz w:val="20"/>
                <w:szCs w:val="20"/>
              </w:rPr>
            </w:pPr>
            <w:r>
              <w:rPr>
                <w:rFonts w:ascii="Times New Roman" w:hAnsi="Times New Roman" w:cs="Times New Roman"/>
                <w:b/>
                <w:color w:val="auto"/>
                <w:sz w:val="20"/>
                <w:szCs w:val="20"/>
              </w:rPr>
              <w:t>Заместитель генерального директора</w:t>
            </w:r>
          </w:p>
          <w:p w:rsidR="00855C63" w:rsidRDefault="003C012B">
            <w:pPr>
              <w:jc w:val="both"/>
              <w:rPr>
                <w:rFonts w:ascii="Times New Roman" w:hAnsi="Times New Roman" w:cs="Times New Roman"/>
                <w:b/>
                <w:color w:val="auto"/>
                <w:sz w:val="20"/>
                <w:szCs w:val="20"/>
              </w:rPr>
            </w:pPr>
            <w:r>
              <w:rPr>
                <w:rFonts w:ascii="Times New Roman" w:hAnsi="Times New Roman" w:cs="Times New Roman"/>
                <w:b/>
                <w:color w:val="auto"/>
                <w:sz w:val="20"/>
                <w:szCs w:val="20"/>
                <w:u w:val="single"/>
              </w:rPr>
              <w:t>____________________</w:t>
            </w:r>
            <w:r>
              <w:rPr>
                <w:rFonts w:ascii="Times New Roman" w:hAnsi="Times New Roman" w:cs="Times New Roman"/>
                <w:b/>
                <w:color w:val="auto"/>
                <w:sz w:val="20"/>
                <w:szCs w:val="20"/>
                <w:shd w:val="clear" w:color="auto" w:fill="FFFFFF"/>
              </w:rPr>
              <w:t>Т.А. Зарецкая</w:t>
            </w:r>
          </w:p>
          <w:p w:rsidR="00855C63" w:rsidRDefault="003C012B">
            <w:pPr>
              <w:jc w:val="both"/>
              <w:rPr>
                <w:rFonts w:ascii="Times New Roman" w:hAnsi="Times New Roman" w:cs="Times New Roman"/>
                <w:color w:val="auto"/>
                <w:sz w:val="20"/>
                <w:szCs w:val="20"/>
              </w:rPr>
            </w:pPr>
            <w:r>
              <w:rPr>
                <w:rFonts w:ascii="Times New Roman" w:hAnsi="Times New Roman" w:cs="Times New Roman"/>
                <w:color w:val="auto"/>
                <w:sz w:val="20"/>
                <w:szCs w:val="20"/>
                <w:shd w:val="clear" w:color="auto" w:fill="FFFFFF"/>
              </w:rPr>
              <w:t>М.П.</w:t>
            </w:r>
          </w:p>
        </w:tc>
        <w:tc>
          <w:tcPr>
            <w:tcW w:w="4998" w:type="dxa"/>
            <w:tcBorders>
              <w:top w:val="single" w:sz="6" w:space="0" w:color="000001"/>
              <w:left w:val="single" w:sz="6" w:space="0" w:color="000001"/>
              <w:bottom w:val="single" w:sz="6" w:space="0" w:color="000001"/>
              <w:right w:val="single" w:sz="6" w:space="0" w:color="000001"/>
            </w:tcBorders>
            <w:shd w:val="clear" w:color="000000" w:fill="FFFFFF"/>
          </w:tcPr>
          <w:p w:rsidR="00855C63" w:rsidRDefault="00855C63">
            <w:pPr>
              <w:jc w:val="both"/>
              <w:rPr>
                <w:rFonts w:ascii="Times New Roman" w:hAnsi="Times New Roman" w:cs="Times New Roman"/>
                <w:color w:val="auto"/>
                <w:sz w:val="20"/>
                <w:szCs w:val="20"/>
              </w:rPr>
            </w:pPr>
          </w:p>
          <w:p w:rsidR="00855C63" w:rsidRDefault="00855C63">
            <w:pPr>
              <w:rPr>
                <w:rFonts w:ascii="Times New Roman" w:hAnsi="Times New Roman" w:cs="Times New Roman"/>
                <w:color w:val="auto"/>
                <w:sz w:val="20"/>
                <w:szCs w:val="20"/>
              </w:rPr>
            </w:pPr>
          </w:p>
        </w:tc>
      </w:tr>
    </w:tbl>
    <w:p w:rsidR="00855C63" w:rsidRDefault="00855C63">
      <w:pPr>
        <w:tabs>
          <w:tab w:val="left" w:pos="3544"/>
        </w:tabs>
        <w:spacing w:line="240" w:lineRule="exact"/>
        <w:jc w:val="both"/>
        <w:rPr>
          <w:color w:val="auto"/>
        </w:rPr>
      </w:pPr>
    </w:p>
    <w:p w:rsidR="00855C63" w:rsidRDefault="00855C63">
      <w:pPr>
        <w:tabs>
          <w:tab w:val="left" w:pos="3544"/>
        </w:tabs>
        <w:spacing w:line="240" w:lineRule="exact"/>
        <w:jc w:val="both"/>
      </w:pPr>
    </w:p>
    <w:sectPr w:rsidR="00855C63">
      <w:footerReference w:type="default" r:id="rId9"/>
      <w:footerReference w:type="first" r:id="rId10"/>
      <w:pgSz w:w="12240" w:h="15840"/>
      <w:pgMar w:top="426" w:right="476" w:bottom="57" w:left="1276" w:header="0" w:footer="0" w:gutter="0"/>
      <w:cols w:space="720"/>
      <w:formProt w:val="0"/>
      <w:titlePg/>
      <w:docGrid w:linePitch="240" w:charSpace="-67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319" w:rsidRDefault="00735319">
      <w:r>
        <w:separator/>
      </w:r>
    </w:p>
  </w:endnote>
  <w:endnote w:type="continuationSeparator" w:id="0">
    <w:p w:rsidR="00735319" w:rsidRDefault="00735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6B" w:rsidRDefault="00F16F6B">
    <w:pPr>
      <w:pStyle w:val="af2"/>
      <w:ind w:right="360"/>
    </w:pPr>
    <w:r>
      <w:rPr>
        <w:noProof/>
        <w:lang w:eastAsia="ru-RU" w:bidi="ar-SA"/>
      </w:rPr>
      <mc:AlternateContent>
        <mc:Choice Requires="wps">
          <w:drawing>
            <wp:anchor distT="0" distB="0" distL="0" distR="0" simplePos="0" relativeHeight="14" behindDoc="1" locked="0" layoutInCell="1" allowOverlap="1" wp14:anchorId="3F75F9C9">
              <wp:simplePos x="0" y="0"/>
              <wp:positionH relativeFrom="column">
                <wp:align>right</wp:align>
              </wp:positionH>
              <wp:positionV relativeFrom="paragraph">
                <wp:posOffset>635</wp:posOffset>
              </wp:positionV>
              <wp:extent cx="80010" cy="178435"/>
              <wp:effectExtent l="0" t="0" r="0" b="0"/>
              <wp:wrapSquare wrapText="bothSides"/>
              <wp:docPr id="1" name="Прямоугольник 1"/>
              <wp:cNvGraphicFramePr/>
              <a:graphic xmlns:a="http://schemas.openxmlformats.org/drawingml/2006/main">
                <a:graphicData uri="http://schemas.microsoft.com/office/word/2010/wordprocessingShape">
                  <wps:wsp>
                    <wps:cNvSpPr/>
                    <wps:spPr>
                      <a:xfrm>
                        <a:off x="0" y="0"/>
                        <a:ext cx="79200" cy="177840"/>
                      </a:xfrm>
                      <a:prstGeom prst="rect">
                        <a:avLst/>
                      </a:prstGeom>
                      <a:noFill/>
                      <a:ln w="720">
                        <a:noFill/>
                      </a:ln>
                    </wps:spPr>
                    <wps:style>
                      <a:lnRef idx="0">
                        <a:scrgbClr r="0" g="0" b="0"/>
                      </a:lnRef>
                      <a:fillRef idx="0">
                        <a:scrgbClr r="0" g="0" b="0"/>
                      </a:fillRef>
                      <a:effectRef idx="0">
                        <a:scrgbClr r="0" g="0" b="0"/>
                      </a:effectRef>
                      <a:fontRef idx="minor"/>
                    </wps:style>
                    <wps:txbx>
                      <w:txbxContent>
                        <w:p w:rsidR="00F16F6B" w:rsidRDefault="00F16F6B">
                          <w:pPr>
                            <w:pStyle w:val="af2"/>
                            <w:rPr>
                              <w:color w:val="000000"/>
                            </w:rPr>
                          </w:pPr>
                          <w:r>
                            <w:rPr>
                              <w:color w:val="000000"/>
                            </w:rPr>
                            <w:fldChar w:fldCharType="begin"/>
                          </w:r>
                          <w:r>
                            <w:instrText>PAGE</w:instrText>
                          </w:r>
                          <w:r>
                            <w:fldChar w:fldCharType="separate"/>
                          </w:r>
                          <w:r w:rsidR="006B2D5E">
                            <w:rPr>
                              <w:noProof/>
                            </w:rPr>
                            <w:t>3</w:t>
                          </w:r>
                          <w:r>
                            <w:fldChar w:fldCharType="end"/>
                          </w:r>
                        </w:p>
                      </w:txbxContent>
                    </wps:txbx>
                    <wps:bodyPr lIns="0" tIns="0" rIns="0" bIns="0">
                      <a:noAutofit/>
                    </wps:bodyPr>
                  </wps:wsp>
                </a:graphicData>
              </a:graphic>
            </wp:anchor>
          </w:drawing>
        </mc:Choice>
        <mc:Fallback>
          <w:pict>
            <v:rect id="Прямоугольник 1" o:spid="_x0000_s1026" style="position:absolute;margin-left:-44.9pt;margin-top:.05pt;width:6.3pt;height:14.05pt;z-index:-503316466;visibility:visible;mso-wrap-style:square;mso-wrap-distance-left:0;mso-wrap-distance-top:0;mso-wrap-distance-right:0;mso-wrap-distance-bottom:0;mso-position-horizontal:righ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" filled="f" stroked="f" strokeweight=".02mm">
              <v:textbox inset="0,0,0,0">
                <w:txbxContent>
                  <w:p w:rsidR="00F16F6B" w:rsidRDefault="00F16F6B">
                    <w:pPr>
                      <w:pStyle w:val="af2"/>
                      <w:rPr>
                        <w:color w:val="000000"/>
                      </w:rPr>
                    </w:pPr>
                    <w:r>
                      <w:rPr>
                        <w:color w:val="000000"/>
                      </w:rPr>
                      <w:fldChar w:fldCharType="begin"/>
                    </w:r>
                    <w:r>
                      <w:instrText>PAGE</w:instrText>
                    </w:r>
                    <w:r>
                      <w:fldChar w:fldCharType="separate"/>
                    </w:r>
                    <w:r w:rsidR="006B2D5E">
                      <w:rPr>
                        <w:noProof/>
                      </w:rPr>
                      <w:t>3</w:t>
                    </w:r>
                    <w:r>
                      <w:fldChar w:fldCharType="end"/>
                    </w:r>
                  </w:p>
                </w:txbxContent>
              </v:textbox>
              <w10:wrap type="square"/>
            </v:rect>
          </w:pict>
        </mc:Fallback>
      </mc:AlternateContent>
    </w:r>
    <w:r>
      <w:rPr>
        <w:highlight w:val="yellow"/>
      </w:rPr>
      <w:t>Заказчик __________________________              Подрядчик ___________________________</w:t>
    </w:r>
  </w:p>
  <w:p w:rsidR="00F16F6B" w:rsidRDefault="00F16F6B">
    <w:pPr>
      <w:pStyle w:val="af2"/>
      <w:ind w:right="360"/>
    </w:pPr>
  </w:p>
  <w:p w:rsidR="00F16F6B" w:rsidRDefault="00F16F6B">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6B" w:rsidRDefault="00F16F6B">
    <w:pPr>
      <w:pStyle w:val="af2"/>
    </w:pPr>
    <w:r>
      <w:rPr>
        <w:highlight w:val="yellow"/>
      </w:rPr>
      <w:t>Заказчик __________________________              Подрядчик ___________________________</w:t>
    </w:r>
  </w:p>
  <w:p w:rsidR="00F16F6B" w:rsidRDefault="00F16F6B">
    <w:pPr>
      <w:pStyle w:val="af2"/>
    </w:pPr>
  </w:p>
  <w:p w:rsidR="00F16F6B" w:rsidRDefault="00F16F6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319" w:rsidRDefault="00735319">
      <w:r>
        <w:separator/>
      </w:r>
    </w:p>
  </w:footnote>
  <w:footnote w:type="continuationSeparator" w:id="0">
    <w:p w:rsidR="00735319" w:rsidRDefault="007353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53C0C"/>
    <w:multiLevelType w:val="multilevel"/>
    <w:tmpl w:val="A70CFDE6"/>
    <w:lvl w:ilvl="0">
      <w:start w:val="1"/>
      <w:numFmt w:val="bullet"/>
      <w:lvlText w:val=""/>
      <w:lvlJc w:val="left"/>
      <w:pPr>
        <w:ind w:left="720" w:hanging="360"/>
      </w:pPr>
      <w:rPr>
        <w:rFonts w:ascii="Symbol" w:hAnsi="Symbol" w:cs="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727B36FE"/>
    <w:multiLevelType w:val="multilevel"/>
    <w:tmpl w:val="F732EE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C63"/>
    <w:rsid w:val="0011240E"/>
    <w:rsid w:val="00326C41"/>
    <w:rsid w:val="00351FAB"/>
    <w:rsid w:val="00390043"/>
    <w:rsid w:val="003C012B"/>
    <w:rsid w:val="004563A5"/>
    <w:rsid w:val="004C33F0"/>
    <w:rsid w:val="00525DB3"/>
    <w:rsid w:val="005F0A71"/>
    <w:rsid w:val="006B2D5E"/>
    <w:rsid w:val="00735319"/>
    <w:rsid w:val="00815B62"/>
    <w:rsid w:val="00855C63"/>
    <w:rsid w:val="008C2367"/>
    <w:rsid w:val="00921E0A"/>
    <w:rsid w:val="00970574"/>
    <w:rsid w:val="009B20B0"/>
    <w:rsid w:val="009C2970"/>
    <w:rsid w:val="00A004F6"/>
    <w:rsid w:val="00B37C8C"/>
    <w:rsid w:val="00D938AD"/>
    <w:rsid w:val="00E832A1"/>
    <w:rsid w:val="00F1423E"/>
    <w:rsid w:val="00F16F6B"/>
    <w:rsid w:val="00FF148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semiHidden="0" w:uiPriority="0" w:unhideWhenUsed="0" w:qFormat="1"/>
    <w:lsdException w:name="annotation reference" w:uiPriority="0"/>
    <w:lsdException w:name="page number"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BF2"/>
    <w:pPr>
      <w:widowControl w:val="0"/>
    </w:pPr>
    <w:rPr>
      <w:color w:val="00000A"/>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uiPriority w:val="99"/>
    <w:semiHidden/>
    <w:qFormat/>
    <w:locked/>
    <w:rsid w:val="00835BF2"/>
    <w:rPr>
      <w:sz w:val="21"/>
      <w:lang w:eastAsia="zh-CN"/>
    </w:rPr>
  </w:style>
  <w:style w:type="character" w:customStyle="1" w:styleId="a4">
    <w:name w:val="Нижний колонтитул Знак"/>
    <w:uiPriority w:val="99"/>
    <w:semiHidden/>
    <w:qFormat/>
    <w:locked/>
    <w:rsid w:val="00835BF2"/>
    <w:rPr>
      <w:sz w:val="21"/>
      <w:lang w:eastAsia="zh-CN"/>
    </w:rPr>
  </w:style>
  <w:style w:type="character" w:styleId="a5">
    <w:name w:val="page number"/>
    <w:basedOn w:val="a0"/>
    <w:uiPriority w:val="99"/>
    <w:qFormat/>
    <w:rsid w:val="00835BF2"/>
    <w:rPr>
      <w:rFonts w:cs="Times New Roman"/>
    </w:rPr>
  </w:style>
  <w:style w:type="character" w:customStyle="1" w:styleId="a6">
    <w:name w:val="Верхний колонтитул Знак"/>
    <w:uiPriority w:val="99"/>
    <w:semiHidden/>
    <w:qFormat/>
    <w:locked/>
    <w:rsid w:val="00835BF2"/>
    <w:rPr>
      <w:sz w:val="21"/>
      <w:lang w:eastAsia="zh-CN"/>
    </w:rPr>
  </w:style>
  <w:style w:type="character" w:customStyle="1" w:styleId="a7">
    <w:name w:val="Текст выноски Знак"/>
    <w:basedOn w:val="a0"/>
    <w:uiPriority w:val="99"/>
    <w:semiHidden/>
    <w:qFormat/>
    <w:rsid w:val="00835BF2"/>
    <w:rPr>
      <w:rFonts w:ascii="Segoe UI" w:hAnsi="Segoe UI" w:cs="Times New Roman"/>
      <w:sz w:val="16"/>
      <w:szCs w:val="16"/>
      <w:lang w:eastAsia="zh-CN" w:bidi="hi-IN"/>
    </w:rPr>
  </w:style>
  <w:style w:type="character" w:customStyle="1" w:styleId="ListLabel1">
    <w:name w:val="ListLabel 1"/>
    <w:uiPriority w:val="99"/>
    <w:qFormat/>
    <w:rsid w:val="00913B8E"/>
  </w:style>
  <w:style w:type="character" w:customStyle="1" w:styleId="1">
    <w:name w:val="Основной текст Знак1"/>
    <w:basedOn w:val="a0"/>
    <w:link w:val="a8"/>
    <w:uiPriority w:val="99"/>
    <w:semiHidden/>
    <w:qFormat/>
    <w:locked/>
    <w:rPr>
      <w:rFonts w:cs="Times New Roman"/>
      <w:sz w:val="21"/>
      <w:szCs w:val="21"/>
      <w:lang w:eastAsia="zh-CN" w:bidi="hi-IN"/>
    </w:rPr>
  </w:style>
  <w:style w:type="character" w:customStyle="1" w:styleId="TitleChar">
    <w:name w:val="Title Char"/>
    <w:basedOn w:val="a0"/>
    <w:link w:val="10"/>
    <w:uiPriority w:val="99"/>
    <w:qFormat/>
    <w:locked/>
    <w:rPr>
      <w:rFonts w:ascii="Cambria" w:hAnsi="Cambria" w:cs="Times New Roman"/>
      <w:b/>
      <w:bCs/>
      <w:sz w:val="29"/>
      <w:szCs w:val="29"/>
      <w:lang w:eastAsia="zh-CN" w:bidi="hi-IN"/>
    </w:rPr>
  </w:style>
  <w:style w:type="character" w:customStyle="1" w:styleId="11">
    <w:name w:val="Верхний колонтитул Знак1"/>
    <w:basedOn w:val="a0"/>
    <w:link w:val="a9"/>
    <w:uiPriority w:val="99"/>
    <w:semiHidden/>
    <w:qFormat/>
    <w:locked/>
    <w:rPr>
      <w:rFonts w:cs="Times New Roman"/>
      <w:sz w:val="21"/>
      <w:szCs w:val="21"/>
      <w:lang w:eastAsia="zh-CN" w:bidi="hi-IN"/>
    </w:rPr>
  </w:style>
  <w:style w:type="character" w:customStyle="1" w:styleId="2">
    <w:name w:val="Текст выноски Знак2"/>
    <w:basedOn w:val="a0"/>
    <w:link w:val="aa"/>
    <w:uiPriority w:val="99"/>
    <w:semiHidden/>
    <w:qFormat/>
    <w:locked/>
    <w:rPr>
      <w:rFonts w:cs="Times New Roman"/>
      <w:sz w:val="21"/>
      <w:szCs w:val="21"/>
      <w:lang w:eastAsia="zh-CN" w:bidi="hi-IN"/>
    </w:rPr>
  </w:style>
  <w:style w:type="character" w:customStyle="1" w:styleId="12">
    <w:name w:val="Текст выноски Знак1"/>
    <w:basedOn w:val="a0"/>
    <w:uiPriority w:val="99"/>
    <w:semiHidden/>
    <w:qFormat/>
    <w:locked/>
    <w:rPr>
      <w:rFonts w:ascii="Times New Roman" w:hAnsi="Times New Roman" w:cs="Times New Roman"/>
      <w:sz w:val="2"/>
      <w:lang w:eastAsia="zh-CN" w:bidi="hi-IN"/>
    </w:rPr>
  </w:style>
  <w:style w:type="character" w:customStyle="1" w:styleId="ListLabel2">
    <w:name w:val="ListLabel 2"/>
    <w:qFormat/>
    <w:rPr>
      <w:rFonts w:cs="Times New Roman"/>
    </w:rPr>
  </w:style>
  <w:style w:type="character" w:customStyle="1" w:styleId="ListLabel3">
    <w:name w:val="ListLabel 3"/>
    <w:qFormat/>
    <w:rPr>
      <w:rFonts w:cs="Symbol"/>
    </w:rPr>
  </w:style>
  <w:style w:type="character" w:customStyle="1" w:styleId="ListLabel4">
    <w:name w:val="ListLabel 4"/>
    <w:qFormat/>
    <w:rPr>
      <w:rFonts w:cs="Times New Roman"/>
    </w:rPr>
  </w:style>
  <w:style w:type="character" w:customStyle="1" w:styleId="ListLabel5">
    <w:name w:val="ListLabel 5"/>
    <w:qFormat/>
    <w:rPr>
      <w:rFonts w:cs="Symbol"/>
    </w:rPr>
  </w:style>
  <w:style w:type="character" w:customStyle="1" w:styleId="ListLabel6">
    <w:name w:val="ListLabel 6"/>
    <w:qFormat/>
    <w:rPr>
      <w:rFonts w:cs="Times New Roman"/>
    </w:rPr>
  </w:style>
  <w:style w:type="character" w:customStyle="1" w:styleId="ListLabel7">
    <w:name w:val="ListLabel 7"/>
    <w:qFormat/>
    <w:rPr>
      <w:rFonts w:cs="Symbol"/>
    </w:rPr>
  </w:style>
  <w:style w:type="character" w:customStyle="1" w:styleId="ListLabel8">
    <w:name w:val="ListLabel 8"/>
    <w:qFormat/>
    <w:rPr>
      <w:rFonts w:cs="Times New Roman"/>
    </w:rPr>
  </w:style>
  <w:style w:type="character" w:customStyle="1" w:styleId="-">
    <w:name w:val="Интернет-ссылка"/>
    <w:basedOn w:val="a0"/>
    <w:uiPriority w:val="99"/>
    <w:semiHidden/>
    <w:unhideWhenUsed/>
    <w:rsid w:val="005450AC"/>
    <w:rPr>
      <w:color w:val="0038C8"/>
      <w:u w:val="single"/>
    </w:rPr>
  </w:style>
  <w:style w:type="character" w:styleId="HTML">
    <w:name w:val="HTML Acronym"/>
    <w:basedOn w:val="a0"/>
    <w:uiPriority w:val="99"/>
    <w:semiHidden/>
    <w:unhideWhenUsed/>
    <w:qFormat/>
    <w:rsid w:val="00705811"/>
    <w:rPr>
      <w:shd w:val="clear" w:color="auto" w:fill="FFFF00"/>
    </w:rPr>
  </w:style>
  <w:style w:type="character" w:customStyle="1" w:styleId="ListLabel9">
    <w:name w:val="ListLabel 9"/>
    <w:qFormat/>
    <w:rPr>
      <w:rFonts w:ascii="Times New Roman" w:hAnsi="Times New Roman" w:cs="Symbol"/>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h-normal">
    <w:name w:val="h-normal"/>
    <w:basedOn w:val="a0"/>
    <w:qFormat/>
    <w:rsid w:val="0061292F"/>
  </w:style>
  <w:style w:type="character" w:customStyle="1" w:styleId="colorff00ff">
    <w:name w:val="color__ff00ff"/>
    <w:basedOn w:val="a0"/>
    <w:qFormat/>
    <w:rsid w:val="0061292F"/>
  </w:style>
  <w:style w:type="character" w:customStyle="1" w:styleId="fake-non-breaking-space">
    <w:name w:val="fake-non-breaking-space"/>
    <w:basedOn w:val="a0"/>
    <w:qFormat/>
    <w:rsid w:val="0061292F"/>
  </w:style>
  <w:style w:type="character" w:customStyle="1" w:styleId="ab">
    <w:name w:val="Текст примечания Знак"/>
    <w:basedOn w:val="a0"/>
    <w:semiHidden/>
    <w:qFormat/>
    <w:rsid w:val="00783C8E"/>
    <w:rPr>
      <w:rFonts w:eastAsia="Times New Roman" w:cs="Liberation Serif"/>
      <w:color w:val="00000A"/>
      <w:szCs w:val="20"/>
      <w:lang w:eastAsia="en-US"/>
    </w:rPr>
  </w:style>
  <w:style w:type="character" w:styleId="ac">
    <w:name w:val="annotation reference"/>
    <w:basedOn w:val="a0"/>
    <w:semiHidden/>
    <w:qFormat/>
    <w:rsid w:val="00783C8E"/>
    <w:rPr>
      <w:rFonts w:cs="Times New Roman"/>
      <w:sz w:val="16"/>
      <w:szCs w:val="16"/>
    </w:rPr>
  </w:style>
  <w:style w:type="character" w:customStyle="1" w:styleId="font-styleitalic">
    <w:name w:val="font-style_italic"/>
    <w:basedOn w:val="a0"/>
    <w:qFormat/>
    <w:rsid w:val="00887BC3"/>
  </w:style>
  <w:style w:type="character" w:customStyle="1" w:styleId="ad">
    <w:name w:val="Основной текст с отступом Знак"/>
    <w:basedOn w:val="a0"/>
    <w:uiPriority w:val="99"/>
    <w:qFormat/>
    <w:rsid w:val="00612FF6"/>
    <w:rPr>
      <w:color w:val="00000A"/>
      <w:sz w:val="24"/>
      <w:szCs w:val="21"/>
      <w:lang w:eastAsia="zh-CN" w:bidi="hi-IN"/>
    </w:rPr>
  </w:style>
  <w:style w:type="character" w:customStyle="1" w:styleId="word-wrapper">
    <w:name w:val="word-wrapper"/>
    <w:basedOn w:val="a0"/>
    <w:qFormat/>
    <w:rsid w:val="0051568E"/>
  </w:style>
  <w:style w:type="character" w:customStyle="1" w:styleId="ListLabel18">
    <w:name w:val="ListLabel 18"/>
    <w:qFormat/>
    <w:rPr>
      <w:rFonts w:ascii="Times New Roman" w:hAnsi="Times New Roman" w:cs="Symbol"/>
      <w:sz w:val="20"/>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paragraph" w:customStyle="1" w:styleId="ae">
    <w:name w:val="Заголовок"/>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link w:val="1"/>
    <w:uiPriority w:val="99"/>
    <w:rsid w:val="00835BF2"/>
    <w:pPr>
      <w:spacing w:after="140" w:line="288" w:lineRule="auto"/>
    </w:pPr>
  </w:style>
  <w:style w:type="paragraph" w:styleId="af">
    <w:name w:val="List"/>
    <w:basedOn w:val="a8"/>
    <w:uiPriority w:val="99"/>
    <w:rsid w:val="00835BF2"/>
  </w:style>
  <w:style w:type="paragraph" w:styleId="af0">
    <w:name w:val="caption"/>
    <w:basedOn w:val="a"/>
    <w:uiPriority w:val="99"/>
    <w:qFormat/>
    <w:rsid w:val="00835BF2"/>
    <w:pPr>
      <w:suppressLineNumbers/>
      <w:spacing w:before="120" w:after="120"/>
    </w:pPr>
    <w:rPr>
      <w:i/>
      <w:iCs/>
    </w:rPr>
  </w:style>
  <w:style w:type="paragraph" w:styleId="af1">
    <w:name w:val="index heading"/>
    <w:basedOn w:val="a"/>
    <w:uiPriority w:val="99"/>
    <w:qFormat/>
    <w:rsid w:val="00835BF2"/>
    <w:pPr>
      <w:suppressLineNumbers/>
    </w:pPr>
  </w:style>
  <w:style w:type="paragraph" w:customStyle="1" w:styleId="13">
    <w:name w:val="Заголовок1"/>
    <w:basedOn w:val="a"/>
    <w:next w:val="a8"/>
    <w:uiPriority w:val="99"/>
    <w:qFormat/>
    <w:rsid w:val="00835BF2"/>
    <w:pPr>
      <w:keepNext/>
      <w:spacing w:before="240" w:after="120"/>
    </w:pPr>
    <w:rPr>
      <w:rFonts w:ascii="Liberation Sans" w:hAnsi="Liberation Sans"/>
      <w:sz w:val="28"/>
      <w:szCs w:val="28"/>
    </w:rPr>
  </w:style>
  <w:style w:type="paragraph" w:customStyle="1" w:styleId="10">
    <w:name w:val="Название1"/>
    <w:basedOn w:val="a"/>
    <w:link w:val="TitleChar"/>
    <w:uiPriority w:val="99"/>
    <w:qFormat/>
    <w:rsid w:val="00913B8E"/>
    <w:pPr>
      <w:suppressLineNumbers/>
      <w:spacing w:before="120" w:after="120"/>
    </w:pPr>
    <w:rPr>
      <w:i/>
      <w:iCs/>
    </w:rPr>
  </w:style>
  <w:style w:type="paragraph" w:styleId="14">
    <w:name w:val="index 1"/>
    <w:basedOn w:val="a"/>
    <w:autoRedefine/>
    <w:uiPriority w:val="99"/>
    <w:semiHidden/>
    <w:qFormat/>
    <w:rsid w:val="00835BF2"/>
    <w:pPr>
      <w:ind w:left="240" w:hanging="240"/>
    </w:pPr>
  </w:style>
  <w:style w:type="paragraph" w:styleId="af2">
    <w:name w:val="footer"/>
    <w:basedOn w:val="a"/>
    <w:uiPriority w:val="99"/>
    <w:rsid w:val="00835BF2"/>
    <w:pPr>
      <w:tabs>
        <w:tab w:val="center" w:pos="4677"/>
        <w:tab w:val="right" w:pos="9355"/>
      </w:tabs>
    </w:pPr>
  </w:style>
  <w:style w:type="paragraph" w:styleId="a9">
    <w:name w:val="header"/>
    <w:basedOn w:val="a"/>
    <w:link w:val="11"/>
    <w:uiPriority w:val="99"/>
    <w:rsid w:val="00835BF2"/>
    <w:pPr>
      <w:tabs>
        <w:tab w:val="center" w:pos="4677"/>
        <w:tab w:val="right" w:pos="9355"/>
      </w:tabs>
    </w:pPr>
  </w:style>
  <w:style w:type="paragraph" w:styleId="aa">
    <w:name w:val="Balloon Text"/>
    <w:basedOn w:val="a"/>
    <w:link w:val="2"/>
    <w:uiPriority w:val="99"/>
    <w:semiHidden/>
    <w:qFormat/>
    <w:rsid w:val="00835BF2"/>
    <w:rPr>
      <w:rFonts w:ascii="Segoe UI" w:hAnsi="Segoe UI"/>
      <w:sz w:val="18"/>
      <w:szCs w:val="16"/>
    </w:rPr>
  </w:style>
  <w:style w:type="paragraph" w:styleId="af3">
    <w:name w:val="List Paragraph"/>
    <w:basedOn w:val="a"/>
    <w:uiPriority w:val="99"/>
    <w:qFormat/>
    <w:rsid w:val="00835BF2"/>
    <w:pPr>
      <w:ind w:left="720"/>
      <w:contextualSpacing/>
    </w:pPr>
    <w:rPr>
      <w:szCs w:val="21"/>
    </w:rPr>
  </w:style>
  <w:style w:type="paragraph" w:customStyle="1" w:styleId="af4">
    <w:name w:val="Содержимое врезки"/>
    <w:basedOn w:val="a"/>
    <w:uiPriority w:val="99"/>
    <w:qFormat/>
    <w:rsid w:val="00913B8E"/>
  </w:style>
  <w:style w:type="paragraph" w:styleId="af5">
    <w:name w:val="Normal (Web)"/>
    <w:basedOn w:val="a"/>
    <w:uiPriority w:val="99"/>
    <w:semiHidden/>
    <w:unhideWhenUsed/>
    <w:qFormat/>
    <w:rsid w:val="005450AC"/>
    <w:pPr>
      <w:widowControl/>
      <w:spacing w:after="160"/>
      <w:ind w:firstLine="567"/>
    </w:pPr>
    <w:rPr>
      <w:rFonts w:ascii="Times New Roman" w:eastAsia="Times New Roman" w:hAnsi="Times New Roman" w:cs="Times New Roman"/>
      <w:color w:val="auto"/>
      <w:lang w:eastAsia="ru-RU" w:bidi="ar-SA"/>
    </w:rPr>
  </w:style>
  <w:style w:type="paragraph" w:customStyle="1" w:styleId="justify">
    <w:name w:val="justify"/>
    <w:basedOn w:val="a"/>
    <w:qFormat/>
    <w:rsid w:val="005450AC"/>
    <w:pPr>
      <w:widowControl/>
      <w:spacing w:after="160"/>
      <w:ind w:firstLine="567"/>
      <w:jc w:val="both"/>
    </w:pPr>
    <w:rPr>
      <w:rFonts w:ascii="Times New Roman" w:eastAsia="Times New Roman" w:hAnsi="Times New Roman" w:cs="Times New Roman"/>
      <w:color w:val="auto"/>
      <w:lang w:eastAsia="ru-RU" w:bidi="ar-SA"/>
    </w:rPr>
  </w:style>
  <w:style w:type="paragraph" w:customStyle="1" w:styleId="a0-justify">
    <w:name w:val="a0-justify"/>
    <w:basedOn w:val="a"/>
    <w:qFormat/>
    <w:rsid w:val="005450AC"/>
    <w:pPr>
      <w:widowControl/>
      <w:spacing w:after="160"/>
      <w:jc w:val="both"/>
    </w:pPr>
    <w:rPr>
      <w:rFonts w:ascii="Times New Roman" w:eastAsia="Times New Roman" w:hAnsi="Times New Roman" w:cs="Times New Roman"/>
      <w:color w:val="auto"/>
      <w:lang w:eastAsia="ru-RU" w:bidi="ar-SA"/>
    </w:rPr>
  </w:style>
  <w:style w:type="paragraph" w:customStyle="1" w:styleId="primsit">
    <w:name w:val="prim_sit"/>
    <w:basedOn w:val="a"/>
    <w:qFormat/>
    <w:rsid w:val="005450AC"/>
    <w:pPr>
      <w:widowControl/>
      <w:spacing w:before="160" w:after="160"/>
    </w:pPr>
    <w:rPr>
      <w:rFonts w:ascii="Times New Roman" w:eastAsia="Times New Roman" w:hAnsi="Times New Roman" w:cs="Times New Roman"/>
      <w:b/>
      <w:bCs/>
      <w:i/>
      <w:iCs/>
      <w:color w:val="auto"/>
      <w:lang w:eastAsia="ru-RU" w:bidi="ar-SA"/>
    </w:rPr>
  </w:style>
  <w:style w:type="paragraph" w:customStyle="1" w:styleId="p-normal">
    <w:name w:val="p-normal"/>
    <w:basedOn w:val="a"/>
    <w:qFormat/>
    <w:rsid w:val="0061292F"/>
    <w:pPr>
      <w:widowControl/>
      <w:spacing w:beforeAutospacing="1" w:afterAutospacing="1"/>
    </w:pPr>
    <w:rPr>
      <w:rFonts w:ascii="Times New Roman" w:eastAsia="Times New Roman" w:hAnsi="Times New Roman" w:cs="Times New Roman"/>
      <w:color w:val="auto"/>
      <w:lang w:eastAsia="ru-RU" w:bidi="ar-SA"/>
    </w:rPr>
  </w:style>
  <w:style w:type="paragraph" w:customStyle="1" w:styleId="15">
    <w:name w:val="Обычный1"/>
    <w:qFormat/>
    <w:rsid w:val="00783C8E"/>
    <w:pPr>
      <w:widowControl w:val="0"/>
    </w:pPr>
    <w:rPr>
      <w:rFonts w:eastAsia="Times New Roman" w:cs="Liberation Serif"/>
      <w:color w:val="00000A"/>
      <w:sz w:val="24"/>
      <w:szCs w:val="24"/>
      <w:lang w:eastAsia="en-US"/>
    </w:rPr>
  </w:style>
  <w:style w:type="paragraph" w:styleId="af6">
    <w:name w:val="annotation text"/>
    <w:basedOn w:val="a"/>
    <w:semiHidden/>
    <w:qFormat/>
    <w:rsid w:val="00783C8E"/>
    <w:rPr>
      <w:rFonts w:eastAsia="Times New Roman" w:cs="Liberation Serif"/>
      <w:sz w:val="20"/>
      <w:szCs w:val="20"/>
      <w:lang w:eastAsia="en-US" w:bidi="ar-SA"/>
    </w:rPr>
  </w:style>
  <w:style w:type="paragraph" w:styleId="af7">
    <w:name w:val="Body Text Indent"/>
    <w:basedOn w:val="a"/>
    <w:uiPriority w:val="99"/>
    <w:unhideWhenUsed/>
    <w:rsid w:val="00612FF6"/>
    <w:pPr>
      <w:spacing w:after="120"/>
      <w:ind w:left="283"/>
    </w:pPr>
    <w:rPr>
      <w:szCs w:val="21"/>
    </w:rPr>
  </w:style>
  <w:style w:type="paragraph" w:customStyle="1" w:styleId="newncpi">
    <w:name w:val="newncpi"/>
    <w:basedOn w:val="a"/>
    <w:qFormat/>
    <w:rsid w:val="002C749A"/>
    <w:pPr>
      <w:widowControl/>
      <w:spacing w:before="160" w:after="160"/>
      <w:ind w:firstLine="567"/>
      <w:jc w:val="both"/>
    </w:pPr>
    <w:rPr>
      <w:rFonts w:ascii="Times New Roman" w:eastAsia="Times New Roman" w:hAnsi="Times New Roman" w:cs="Times New Roman"/>
      <w:color w:val="auto"/>
      <w:lang w:eastAsia="ru-RU" w:bidi="ar-SA"/>
    </w:rPr>
  </w:style>
  <w:style w:type="paragraph" w:customStyle="1" w:styleId="ConsPlusNormal">
    <w:name w:val="ConsPlusNormal"/>
    <w:qFormat/>
    <w:rsid w:val="00B531F5"/>
    <w:pPr>
      <w:widowControl w:val="0"/>
      <w:ind w:firstLine="720"/>
    </w:pPr>
    <w:rPr>
      <w:rFonts w:ascii="Arial" w:eastAsia="Times New Roman" w:hAnsi="Arial" w:cs="Arial"/>
      <w:sz w:val="24"/>
      <w:szCs w:val="20"/>
    </w:rPr>
  </w:style>
  <w:style w:type="character" w:customStyle="1" w:styleId="211pt4">
    <w:name w:val="Основной текст (2) + 11 pt4"/>
    <w:aliases w:val="Не полужирный4"/>
    <w:uiPriority w:val="99"/>
    <w:rsid w:val="00FF1486"/>
    <w:rPr>
      <w:rFonts w:ascii="Times New Roman" w:hAnsi="Times New Roman" w:cs="Times New Roman" w:hint="default"/>
      <w:b/>
      <w:bCs w:val="0"/>
      <w:spacing w:val="0"/>
      <w:sz w:val="22"/>
    </w:rPr>
  </w:style>
  <w:style w:type="paragraph" w:styleId="af8">
    <w:name w:val="No Spacing"/>
    <w:uiPriority w:val="1"/>
    <w:qFormat/>
    <w:rsid w:val="009B20B0"/>
    <w:pPr>
      <w:widowControl w:val="0"/>
      <w:autoSpaceDE w:val="0"/>
      <w:autoSpaceDN w:val="0"/>
      <w:adjustRightInd w:val="0"/>
      <w:jc w:val="both"/>
    </w:pPr>
    <w:rPr>
      <w:rFonts w:ascii="Times New Roman" w:eastAsia="Arial Unicode MS" w:hAnsi="Times New Roman" w:cs="Times New Roman"/>
      <w:sz w:val="24"/>
      <w:szCs w:val="24"/>
    </w:rPr>
  </w:style>
  <w:style w:type="character" w:customStyle="1" w:styleId="211pt2">
    <w:name w:val="Основной текст (2) + 11 pt2"/>
    <w:aliases w:val="Не полужирный2"/>
    <w:uiPriority w:val="99"/>
    <w:rsid w:val="009B20B0"/>
    <w:rPr>
      <w:rFonts w:ascii="Times New Roman" w:hAnsi="Times New Roman" w:cs="Times New Roman" w:hint="default"/>
      <w:b/>
      <w:bCs w:val="0"/>
      <w:spacing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semiHidden="0" w:uiPriority="0" w:unhideWhenUsed="0" w:qFormat="1"/>
    <w:lsdException w:name="annotation reference" w:uiPriority="0"/>
    <w:lsdException w:name="page number"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BF2"/>
    <w:pPr>
      <w:widowControl w:val="0"/>
    </w:pPr>
    <w:rPr>
      <w:color w:val="00000A"/>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uiPriority w:val="99"/>
    <w:semiHidden/>
    <w:qFormat/>
    <w:locked/>
    <w:rsid w:val="00835BF2"/>
    <w:rPr>
      <w:sz w:val="21"/>
      <w:lang w:eastAsia="zh-CN"/>
    </w:rPr>
  </w:style>
  <w:style w:type="character" w:customStyle="1" w:styleId="a4">
    <w:name w:val="Нижний колонтитул Знак"/>
    <w:uiPriority w:val="99"/>
    <w:semiHidden/>
    <w:qFormat/>
    <w:locked/>
    <w:rsid w:val="00835BF2"/>
    <w:rPr>
      <w:sz w:val="21"/>
      <w:lang w:eastAsia="zh-CN"/>
    </w:rPr>
  </w:style>
  <w:style w:type="character" w:styleId="a5">
    <w:name w:val="page number"/>
    <w:basedOn w:val="a0"/>
    <w:uiPriority w:val="99"/>
    <w:qFormat/>
    <w:rsid w:val="00835BF2"/>
    <w:rPr>
      <w:rFonts w:cs="Times New Roman"/>
    </w:rPr>
  </w:style>
  <w:style w:type="character" w:customStyle="1" w:styleId="a6">
    <w:name w:val="Верхний колонтитул Знак"/>
    <w:uiPriority w:val="99"/>
    <w:semiHidden/>
    <w:qFormat/>
    <w:locked/>
    <w:rsid w:val="00835BF2"/>
    <w:rPr>
      <w:sz w:val="21"/>
      <w:lang w:eastAsia="zh-CN"/>
    </w:rPr>
  </w:style>
  <w:style w:type="character" w:customStyle="1" w:styleId="a7">
    <w:name w:val="Текст выноски Знак"/>
    <w:basedOn w:val="a0"/>
    <w:uiPriority w:val="99"/>
    <w:semiHidden/>
    <w:qFormat/>
    <w:rsid w:val="00835BF2"/>
    <w:rPr>
      <w:rFonts w:ascii="Segoe UI" w:hAnsi="Segoe UI" w:cs="Times New Roman"/>
      <w:sz w:val="16"/>
      <w:szCs w:val="16"/>
      <w:lang w:eastAsia="zh-CN" w:bidi="hi-IN"/>
    </w:rPr>
  </w:style>
  <w:style w:type="character" w:customStyle="1" w:styleId="ListLabel1">
    <w:name w:val="ListLabel 1"/>
    <w:uiPriority w:val="99"/>
    <w:qFormat/>
    <w:rsid w:val="00913B8E"/>
  </w:style>
  <w:style w:type="character" w:customStyle="1" w:styleId="1">
    <w:name w:val="Основной текст Знак1"/>
    <w:basedOn w:val="a0"/>
    <w:link w:val="a8"/>
    <w:uiPriority w:val="99"/>
    <w:semiHidden/>
    <w:qFormat/>
    <w:locked/>
    <w:rPr>
      <w:rFonts w:cs="Times New Roman"/>
      <w:sz w:val="21"/>
      <w:szCs w:val="21"/>
      <w:lang w:eastAsia="zh-CN" w:bidi="hi-IN"/>
    </w:rPr>
  </w:style>
  <w:style w:type="character" w:customStyle="1" w:styleId="TitleChar">
    <w:name w:val="Title Char"/>
    <w:basedOn w:val="a0"/>
    <w:link w:val="10"/>
    <w:uiPriority w:val="99"/>
    <w:qFormat/>
    <w:locked/>
    <w:rPr>
      <w:rFonts w:ascii="Cambria" w:hAnsi="Cambria" w:cs="Times New Roman"/>
      <w:b/>
      <w:bCs/>
      <w:sz w:val="29"/>
      <w:szCs w:val="29"/>
      <w:lang w:eastAsia="zh-CN" w:bidi="hi-IN"/>
    </w:rPr>
  </w:style>
  <w:style w:type="character" w:customStyle="1" w:styleId="11">
    <w:name w:val="Верхний колонтитул Знак1"/>
    <w:basedOn w:val="a0"/>
    <w:link w:val="a9"/>
    <w:uiPriority w:val="99"/>
    <w:semiHidden/>
    <w:qFormat/>
    <w:locked/>
    <w:rPr>
      <w:rFonts w:cs="Times New Roman"/>
      <w:sz w:val="21"/>
      <w:szCs w:val="21"/>
      <w:lang w:eastAsia="zh-CN" w:bidi="hi-IN"/>
    </w:rPr>
  </w:style>
  <w:style w:type="character" w:customStyle="1" w:styleId="2">
    <w:name w:val="Текст выноски Знак2"/>
    <w:basedOn w:val="a0"/>
    <w:link w:val="aa"/>
    <w:uiPriority w:val="99"/>
    <w:semiHidden/>
    <w:qFormat/>
    <w:locked/>
    <w:rPr>
      <w:rFonts w:cs="Times New Roman"/>
      <w:sz w:val="21"/>
      <w:szCs w:val="21"/>
      <w:lang w:eastAsia="zh-CN" w:bidi="hi-IN"/>
    </w:rPr>
  </w:style>
  <w:style w:type="character" w:customStyle="1" w:styleId="12">
    <w:name w:val="Текст выноски Знак1"/>
    <w:basedOn w:val="a0"/>
    <w:uiPriority w:val="99"/>
    <w:semiHidden/>
    <w:qFormat/>
    <w:locked/>
    <w:rPr>
      <w:rFonts w:ascii="Times New Roman" w:hAnsi="Times New Roman" w:cs="Times New Roman"/>
      <w:sz w:val="2"/>
      <w:lang w:eastAsia="zh-CN" w:bidi="hi-IN"/>
    </w:rPr>
  </w:style>
  <w:style w:type="character" w:customStyle="1" w:styleId="ListLabel2">
    <w:name w:val="ListLabel 2"/>
    <w:qFormat/>
    <w:rPr>
      <w:rFonts w:cs="Times New Roman"/>
    </w:rPr>
  </w:style>
  <w:style w:type="character" w:customStyle="1" w:styleId="ListLabel3">
    <w:name w:val="ListLabel 3"/>
    <w:qFormat/>
    <w:rPr>
      <w:rFonts w:cs="Symbol"/>
    </w:rPr>
  </w:style>
  <w:style w:type="character" w:customStyle="1" w:styleId="ListLabel4">
    <w:name w:val="ListLabel 4"/>
    <w:qFormat/>
    <w:rPr>
      <w:rFonts w:cs="Times New Roman"/>
    </w:rPr>
  </w:style>
  <w:style w:type="character" w:customStyle="1" w:styleId="ListLabel5">
    <w:name w:val="ListLabel 5"/>
    <w:qFormat/>
    <w:rPr>
      <w:rFonts w:cs="Symbol"/>
    </w:rPr>
  </w:style>
  <w:style w:type="character" w:customStyle="1" w:styleId="ListLabel6">
    <w:name w:val="ListLabel 6"/>
    <w:qFormat/>
    <w:rPr>
      <w:rFonts w:cs="Times New Roman"/>
    </w:rPr>
  </w:style>
  <w:style w:type="character" w:customStyle="1" w:styleId="ListLabel7">
    <w:name w:val="ListLabel 7"/>
    <w:qFormat/>
    <w:rPr>
      <w:rFonts w:cs="Symbol"/>
    </w:rPr>
  </w:style>
  <w:style w:type="character" w:customStyle="1" w:styleId="ListLabel8">
    <w:name w:val="ListLabel 8"/>
    <w:qFormat/>
    <w:rPr>
      <w:rFonts w:cs="Times New Roman"/>
    </w:rPr>
  </w:style>
  <w:style w:type="character" w:customStyle="1" w:styleId="-">
    <w:name w:val="Интернет-ссылка"/>
    <w:basedOn w:val="a0"/>
    <w:uiPriority w:val="99"/>
    <w:semiHidden/>
    <w:unhideWhenUsed/>
    <w:rsid w:val="005450AC"/>
    <w:rPr>
      <w:color w:val="0038C8"/>
      <w:u w:val="single"/>
    </w:rPr>
  </w:style>
  <w:style w:type="character" w:styleId="HTML">
    <w:name w:val="HTML Acronym"/>
    <w:basedOn w:val="a0"/>
    <w:uiPriority w:val="99"/>
    <w:semiHidden/>
    <w:unhideWhenUsed/>
    <w:qFormat/>
    <w:rsid w:val="00705811"/>
    <w:rPr>
      <w:shd w:val="clear" w:color="auto" w:fill="FFFF00"/>
    </w:rPr>
  </w:style>
  <w:style w:type="character" w:customStyle="1" w:styleId="ListLabel9">
    <w:name w:val="ListLabel 9"/>
    <w:qFormat/>
    <w:rPr>
      <w:rFonts w:ascii="Times New Roman" w:hAnsi="Times New Roman" w:cs="Symbol"/>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h-normal">
    <w:name w:val="h-normal"/>
    <w:basedOn w:val="a0"/>
    <w:qFormat/>
    <w:rsid w:val="0061292F"/>
  </w:style>
  <w:style w:type="character" w:customStyle="1" w:styleId="colorff00ff">
    <w:name w:val="color__ff00ff"/>
    <w:basedOn w:val="a0"/>
    <w:qFormat/>
    <w:rsid w:val="0061292F"/>
  </w:style>
  <w:style w:type="character" w:customStyle="1" w:styleId="fake-non-breaking-space">
    <w:name w:val="fake-non-breaking-space"/>
    <w:basedOn w:val="a0"/>
    <w:qFormat/>
    <w:rsid w:val="0061292F"/>
  </w:style>
  <w:style w:type="character" w:customStyle="1" w:styleId="ab">
    <w:name w:val="Текст примечания Знак"/>
    <w:basedOn w:val="a0"/>
    <w:semiHidden/>
    <w:qFormat/>
    <w:rsid w:val="00783C8E"/>
    <w:rPr>
      <w:rFonts w:eastAsia="Times New Roman" w:cs="Liberation Serif"/>
      <w:color w:val="00000A"/>
      <w:szCs w:val="20"/>
      <w:lang w:eastAsia="en-US"/>
    </w:rPr>
  </w:style>
  <w:style w:type="character" w:styleId="ac">
    <w:name w:val="annotation reference"/>
    <w:basedOn w:val="a0"/>
    <w:semiHidden/>
    <w:qFormat/>
    <w:rsid w:val="00783C8E"/>
    <w:rPr>
      <w:rFonts w:cs="Times New Roman"/>
      <w:sz w:val="16"/>
      <w:szCs w:val="16"/>
    </w:rPr>
  </w:style>
  <w:style w:type="character" w:customStyle="1" w:styleId="font-styleitalic">
    <w:name w:val="font-style_italic"/>
    <w:basedOn w:val="a0"/>
    <w:qFormat/>
    <w:rsid w:val="00887BC3"/>
  </w:style>
  <w:style w:type="character" w:customStyle="1" w:styleId="ad">
    <w:name w:val="Основной текст с отступом Знак"/>
    <w:basedOn w:val="a0"/>
    <w:uiPriority w:val="99"/>
    <w:qFormat/>
    <w:rsid w:val="00612FF6"/>
    <w:rPr>
      <w:color w:val="00000A"/>
      <w:sz w:val="24"/>
      <w:szCs w:val="21"/>
      <w:lang w:eastAsia="zh-CN" w:bidi="hi-IN"/>
    </w:rPr>
  </w:style>
  <w:style w:type="character" w:customStyle="1" w:styleId="word-wrapper">
    <w:name w:val="word-wrapper"/>
    <w:basedOn w:val="a0"/>
    <w:qFormat/>
    <w:rsid w:val="0051568E"/>
  </w:style>
  <w:style w:type="character" w:customStyle="1" w:styleId="ListLabel18">
    <w:name w:val="ListLabel 18"/>
    <w:qFormat/>
    <w:rPr>
      <w:rFonts w:ascii="Times New Roman" w:hAnsi="Times New Roman" w:cs="Symbol"/>
      <w:sz w:val="20"/>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paragraph" w:customStyle="1" w:styleId="ae">
    <w:name w:val="Заголовок"/>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link w:val="1"/>
    <w:uiPriority w:val="99"/>
    <w:rsid w:val="00835BF2"/>
    <w:pPr>
      <w:spacing w:after="140" w:line="288" w:lineRule="auto"/>
    </w:pPr>
  </w:style>
  <w:style w:type="paragraph" w:styleId="af">
    <w:name w:val="List"/>
    <w:basedOn w:val="a8"/>
    <w:uiPriority w:val="99"/>
    <w:rsid w:val="00835BF2"/>
  </w:style>
  <w:style w:type="paragraph" w:styleId="af0">
    <w:name w:val="caption"/>
    <w:basedOn w:val="a"/>
    <w:uiPriority w:val="99"/>
    <w:qFormat/>
    <w:rsid w:val="00835BF2"/>
    <w:pPr>
      <w:suppressLineNumbers/>
      <w:spacing w:before="120" w:after="120"/>
    </w:pPr>
    <w:rPr>
      <w:i/>
      <w:iCs/>
    </w:rPr>
  </w:style>
  <w:style w:type="paragraph" w:styleId="af1">
    <w:name w:val="index heading"/>
    <w:basedOn w:val="a"/>
    <w:uiPriority w:val="99"/>
    <w:qFormat/>
    <w:rsid w:val="00835BF2"/>
    <w:pPr>
      <w:suppressLineNumbers/>
    </w:pPr>
  </w:style>
  <w:style w:type="paragraph" w:customStyle="1" w:styleId="13">
    <w:name w:val="Заголовок1"/>
    <w:basedOn w:val="a"/>
    <w:next w:val="a8"/>
    <w:uiPriority w:val="99"/>
    <w:qFormat/>
    <w:rsid w:val="00835BF2"/>
    <w:pPr>
      <w:keepNext/>
      <w:spacing w:before="240" w:after="120"/>
    </w:pPr>
    <w:rPr>
      <w:rFonts w:ascii="Liberation Sans" w:hAnsi="Liberation Sans"/>
      <w:sz w:val="28"/>
      <w:szCs w:val="28"/>
    </w:rPr>
  </w:style>
  <w:style w:type="paragraph" w:customStyle="1" w:styleId="10">
    <w:name w:val="Название1"/>
    <w:basedOn w:val="a"/>
    <w:link w:val="TitleChar"/>
    <w:uiPriority w:val="99"/>
    <w:qFormat/>
    <w:rsid w:val="00913B8E"/>
    <w:pPr>
      <w:suppressLineNumbers/>
      <w:spacing w:before="120" w:after="120"/>
    </w:pPr>
    <w:rPr>
      <w:i/>
      <w:iCs/>
    </w:rPr>
  </w:style>
  <w:style w:type="paragraph" w:styleId="14">
    <w:name w:val="index 1"/>
    <w:basedOn w:val="a"/>
    <w:autoRedefine/>
    <w:uiPriority w:val="99"/>
    <w:semiHidden/>
    <w:qFormat/>
    <w:rsid w:val="00835BF2"/>
    <w:pPr>
      <w:ind w:left="240" w:hanging="240"/>
    </w:pPr>
  </w:style>
  <w:style w:type="paragraph" w:styleId="af2">
    <w:name w:val="footer"/>
    <w:basedOn w:val="a"/>
    <w:uiPriority w:val="99"/>
    <w:rsid w:val="00835BF2"/>
    <w:pPr>
      <w:tabs>
        <w:tab w:val="center" w:pos="4677"/>
        <w:tab w:val="right" w:pos="9355"/>
      </w:tabs>
    </w:pPr>
  </w:style>
  <w:style w:type="paragraph" w:styleId="a9">
    <w:name w:val="header"/>
    <w:basedOn w:val="a"/>
    <w:link w:val="11"/>
    <w:uiPriority w:val="99"/>
    <w:rsid w:val="00835BF2"/>
    <w:pPr>
      <w:tabs>
        <w:tab w:val="center" w:pos="4677"/>
        <w:tab w:val="right" w:pos="9355"/>
      </w:tabs>
    </w:pPr>
  </w:style>
  <w:style w:type="paragraph" w:styleId="aa">
    <w:name w:val="Balloon Text"/>
    <w:basedOn w:val="a"/>
    <w:link w:val="2"/>
    <w:uiPriority w:val="99"/>
    <w:semiHidden/>
    <w:qFormat/>
    <w:rsid w:val="00835BF2"/>
    <w:rPr>
      <w:rFonts w:ascii="Segoe UI" w:hAnsi="Segoe UI"/>
      <w:sz w:val="18"/>
      <w:szCs w:val="16"/>
    </w:rPr>
  </w:style>
  <w:style w:type="paragraph" w:styleId="af3">
    <w:name w:val="List Paragraph"/>
    <w:basedOn w:val="a"/>
    <w:uiPriority w:val="99"/>
    <w:qFormat/>
    <w:rsid w:val="00835BF2"/>
    <w:pPr>
      <w:ind w:left="720"/>
      <w:contextualSpacing/>
    </w:pPr>
    <w:rPr>
      <w:szCs w:val="21"/>
    </w:rPr>
  </w:style>
  <w:style w:type="paragraph" w:customStyle="1" w:styleId="af4">
    <w:name w:val="Содержимое врезки"/>
    <w:basedOn w:val="a"/>
    <w:uiPriority w:val="99"/>
    <w:qFormat/>
    <w:rsid w:val="00913B8E"/>
  </w:style>
  <w:style w:type="paragraph" w:styleId="af5">
    <w:name w:val="Normal (Web)"/>
    <w:basedOn w:val="a"/>
    <w:uiPriority w:val="99"/>
    <w:semiHidden/>
    <w:unhideWhenUsed/>
    <w:qFormat/>
    <w:rsid w:val="005450AC"/>
    <w:pPr>
      <w:widowControl/>
      <w:spacing w:after="160"/>
      <w:ind w:firstLine="567"/>
    </w:pPr>
    <w:rPr>
      <w:rFonts w:ascii="Times New Roman" w:eastAsia="Times New Roman" w:hAnsi="Times New Roman" w:cs="Times New Roman"/>
      <w:color w:val="auto"/>
      <w:lang w:eastAsia="ru-RU" w:bidi="ar-SA"/>
    </w:rPr>
  </w:style>
  <w:style w:type="paragraph" w:customStyle="1" w:styleId="justify">
    <w:name w:val="justify"/>
    <w:basedOn w:val="a"/>
    <w:qFormat/>
    <w:rsid w:val="005450AC"/>
    <w:pPr>
      <w:widowControl/>
      <w:spacing w:after="160"/>
      <w:ind w:firstLine="567"/>
      <w:jc w:val="both"/>
    </w:pPr>
    <w:rPr>
      <w:rFonts w:ascii="Times New Roman" w:eastAsia="Times New Roman" w:hAnsi="Times New Roman" w:cs="Times New Roman"/>
      <w:color w:val="auto"/>
      <w:lang w:eastAsia="ru-RU" w:bidi="ar-SA"/>
    </w:rPr>
  </w:style>
  <w:style w:type="paragraph" w:customStyle="1" w:styleId="a0-justify">
    <w:name w:val="a0-justify"/>
    <w:basedOn w:val="a"/>
    <w:qFormat/>
    <w:rsid w:val="005450AC"/>
    <w:pPr>
      <w:widowControl/>
      <w:spacing w:after="160"/>
      <w:jc w:val="both"/>
    </w:pPr>
    <w:rPr>
      <w:rFonts w:ascii="Times New Roman" w:eastAsia="Times New Roman" w:hAnsi="Times New Roman" w:cs="Times New Roman"/>
      <w:color w:val="auto"/>
      <w:lang w:eastAsia="ru-RU" w:bidi="ar-SA"/>
    </w:rPr>
  </w:style>
  <w:style w:type="paragraph" w:customStyle="1" w:styleId="primsit">
    <w:name w:val="prim_sit"/>
    <w:basedOn w:val="a"/>
    <w:qFormat/>
    <w:rsid w:val="005450AC"/>
    <w:pPr>
      <w:widowControl/>
      <w:spacing w:before="160" w:after="160"/>
    </w:pPr>
    <w:rPr>
      <w:rFonts w:ascii="Times New Roman" w:eastAsia="Times New Roman" w:hAnsi="Times New Roman" w:cs="Times New Roman"/>
      <w:b/>
      <w:bCs/>
      <w:i/>
      <w:iCs/>
      <w:color w:val="auto"/>
      <w:lang w:eastAsia="ru-RU" w:bidi="ar-SA"/>
    </w:rPr>
  </w:style>
  <w:style w:type="paragraph" w:customStyle="1" w:styleId="p-normal">
    <w:name w:val="p-normal"/>
    <w:basedOn w:val="a"/>
    <w:qFormat/>
    <w:rsid w:val="0061292F"/>
    <w:pPr>
      <w:widowControl/>
      <w:spacing w:beforeAutospacing="1" w:afterAutospacing="1"/>
    </w:pPr>
    <w:rPr>
      <w:rFonts w:ascii="Times New Roman" w:eastAsia="Times New Roman" w:hAnsi="Times New Roman" w:cs="Times New Roman"/>
      <w:color w:val="auto"/>
      <w:lang w:eastAsia="ru-RU" w:bidi="ar-SA"/>
    </w:rPr>
  </w:style>
  <w:style w:type="paragraph" w:customStyle="1" w:styleId="15">
    <w:name w:val="Обычный1"/>
    <w:qFormat/>
    <w:rsid w:val="00783C8E"/>
    <w:pPr>
      <w:widowControl w:val="0"/>
    </w:pPr>
    <w:rPr>
      <w:rFonts w:eastAsia="Times New Roman" w:cs="Liberation Serif"/>
      <w:color w:val="00000A"/>
      <w:sz w:val="24"/>
      <w:szCs w:val="24"/>
      <w:lang w:eastAsia="en-US"/>
    </w:rPr>
  </w:style>
  <w:style w:type="paragraph" w:styleId="af6">
    <w:name w:val="annotation text"/>
    <w:basedOn w:val="a"/>
    <w:semiHidden/>
    <w:qFormat/>
    <w:rsid w:val="00783C8E"/>
    <w:rPr>
      <w:rFonts w:eastAsia="Times New Roman" w:cs="Liberation Serif"/>
      <w:sz w:val="20"/>
      <w:szCs w:val="20"/>
      <w:lang w:eastAsia="en-US" w:bidi="ar-SA"/>
    </w:rPr>
  </w:style>
  <w:style w:type="paragraph" w:styleId="af7">
    <w:name w:val="Body Text Indent"/>
    <w:basedOn w:val="a"/>
    <w:uiPriority w:val="99"/>
    <w:unhideWhenUsed/>
    <w:rsid w:val="00612FF6"/>
    <w:pPr>
      <w:spacing w:after="120"/>
      <w:ind w:left="283"/>
    </w:pPr>
    <w:rPr>
      <w:szCs w:val="21"/>
    </w:rPr>
  </w:style>
  <w:style w:type="paragraph" w:customStyle="1" w:styleId="newncpi">
    <w:name w:val="newncpi"/>
    <w:basedOn w:val="a"/>
    <w:qFormat/>
    <w:rsid w:val="002C749A"/>
    <w:pPr>
      <w:widowControl/>
      <w:spacing w:before="160" w:after="160"/>
      <w:ind w:firstLine="567"/>
      <w:jc w:val="both"/>
    </w:pPr>
    <w:rPr>
      <w:rFonts w:ascii="Times New Roman" w:eastAsia="Times New Roman" w:hAnsi="Times New Roman" w:cs="Times New Roman"/>
      <w:color w:val="auto"/>
      <w:lang w:eastAsia="ru-RU" w:bidi="ar-SA"/>
    </w:rPr>
  </w:style>
  <w:style w:type="paragraph" w:customStyle="1" w:styleId="ConsPlusNormal">
    <w:name w:val="ConsPlusNormal"/>
    <w:qFormat/>
    <w:rsid w:val="00B531F5"/>
    <w:pPr>
      <w:widowControl w:val="0"/>
      <w:ind w:firstLine="720"/>
    </w:pPr>
    <w:rPr>
      <w:rFonts w:ascii="Arial" w:eastAsia="Times New Roman" w:hAnsi="Arial" w:cs="Arial"/>
      <w:sz w:val="24"/>
      <w:szCs w:val="20"/>
    </w:rPr>
  </w:style>
  <w:style w:type="character" w:customStyle="1" w:styleId="211pt4">
    <w:name w:val="Основной текст (2) + 11 pt4"/>
    <w:aliases w:val="Не полужирный4"/>
    <w:uiPriority w:val="99"/>
    <w:rsid w:val="00FF1486"/>
    <w:rPr>
      <w:rFonts w:ascii="Times New Roman" w:hAnsi="Times New Roman" w:cs="Times New Roman" w:hint="default"/>
      <w:b/>
      <w:bCs w:val="0"/>
      <w:spacing w:val="0"/>
      <w:sz w:val="22"/>
    </w:rPr>
  </w:style>
  <w:style w:type="paragraph" w:styleId="af8">
    <w:name w:val="No Spacing"/>
    <w:uiPriority w:val="1"/>
    <w:qFormat/>
    <w:rsid w:val="009B20B0"/>
    <w:pPr>
      <w:widowControl w:val="0"/>
      <w:autoSpaceDE w:val="0"/>
      <w:autoSpaceDN w:val="0"/>
      <w:adjustRightInd w:val="0"/>
      <w:jc w:val="both"/>
    </w:pPr>
    <w:rPr>
      <w:rFonts w:ascii="Times New Roman" w:eastAsia="Arial Unicode MS" w:hAnsi="Times New Roman" w:cs="Times New Roman"/>
      <w:sz w:val="24"/>
      <w:szCs w:val="24"/>
    </w:rPr>
  </w:style>
  <w:style w:type="character" w:customStyle="1" w:styleId="211pt2">
    <w:name w:val="Основной текст (2) + 11 pt2"/>
    <w:aliases w:val="Не полужирный2"/>
    <w:uiPriority w:val="99"/>
    <w:rsid w:val="009B20B0"/>
    <w:rPr>
      <w:rFonts w:ascii="Times New Roman" w:hAnsi="Times New Roman" w:cs="Times New Roman" w:hint="default"/>
      <w:b/>
      <w:bCs w:val="0"/>
      <w:spacing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5718">
      <w:bodyDiv w:val="1"/>
      <w:marLeft w:val="0"/>
      <w:marRight w:val="0"/>
      <w:marTop w:val="0"/>
      <w:marBottom w:val="0"/>
      <w:divBdr>
        <w:top w:val="none" w:sz="0" w:space="0" w:color="auto"/>
        <w:left w:val="none" w:sz="0" w:space="0" w:color="auto"/>
        <w:bottom w:val="none" w:sz="0" w:space="0" w:color="auto"/>
        <w:right w:val="none" w:sz="0" w:space="0" w:color="auto"/>
      </w:divBdr>
    </w:div>
    <w:div w:id="773398041">
      <w:bodyDiv w:val="1"/>
      <w:marLeft w:val="0"/>
      <w:marRight w:val="0"/>
      <w:marTop w:val="0"/>
      <w:marBottom w:val="0"/>
      <w:divBdr>
        <w:top w:val="none" w:sz="0" w:space="0" w:color="auto"/>
        <w:left w:val="none" w:sz="0" w:space="0" w:color="auto"/>
        <w:bottom w:val="none" w:sz="0" w:space="0" w:color="auto"/>
        <w:right w:val="none" w:sz="0" w:space="0" w:color="auto"/>
      </w:divBdr>
    </w:div>
    <w:div w:id="955060625">
      <w:bodyDiv w:val="1"/>
      <w:marLeft w:val="0"/>
      <w:marRight w:val="0"/>
      <w:marTop w:val="0"/>
      <w:marBottom w:val="0"/>
      <w:divBdr>
        <w:top w:val="none" w:sz="0" w:space="0" w:color="auto"/>
        <w:left w:val="none" w:sz="0" w:space="0" w:color="auto"/>
        <w:bottom w:val="none" w:sz="0" w:space="0" w:color="auto"/>
        <w:right w:val="none" w:sz="0" w:space="0" w:color="auto"/>
      </w:divBdr>
    </w:div>
    <w:div w:id="1392727801">
      <w:bodyDiv w:val="1"/>
      <w:marLeft w:val="0"/>
      <w:marRight w:val="0"/>
      <w:marTop w:val="0"/>
      <w:marBottom w:val="0"/>
      <w:divBdr>
        <w:top w:val="none" w:sz="0" w:space="0" w:color="auto"/>
        <w:left w:val="none" w:sz="0" w:space="0" w:color="auto"/>
        <w:bottom w:val="none" w:sz="0" w:space="0" w:color="auto"/>
        <w:right w:val="none" w:sz="0" w:space="0" w:color="auto"/>
      </w:divBdr>
    </w:div>
    <w:div w:id="1450737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90AD1-9209-4D96-864A-7F8E44DF2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15</Pages>
  <Words>9491</Words>
  <Characters>54102</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ДОГОВОР СТРОИТЕЛЬНОГО ПОДРЯДА №24</vt:lpstr>
    </vt:vector>
  </TitlesOfParts>
  <Company>SPecialiST RePack</Company>
  <LinksUpToDate>false</LinksUpToDate>
  <CharactersWithSpaces>63467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СТРОИТЕЛЬНОГО ПОДРЯДА №24</dc:title>
  <dc:creator>WiZaRd</dc:creator>
  <cp:lastModifiedBy>Ирина И. Халько</cp:lastModifiedBy>
  <cp:revision>16</cp:revision>
  <cp:lastPrinted>2023-02-07T12:47:00Z</cp:lastPrinted>
  <dcterms:created xsi:type="dcterms:W3CDTF">2024-03-20T11:43:00Z</dcterms:created>
  <dcterms:modified xsi:type="dcterms:W3CDTF">2024-05-07T09:16:00Z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